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03EF" w14:textId="77777777" w:rsidR="00F64CF5" w:rsidRPr="00185F38" w:rsidRDefault="00D715F4" w:rsidP="0056583E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</w:rPr>
        <w:t>Ques</w:t>
      </w:r>
      <w:r w:rsidR="004416E3" w:rsidRPr="00185F38">
        <w:rPr>
          <w:rFonts w:ascii="Arial" w:hAnsi="Arial" w:cs="Arial"/>
          <w:bCs/>
        </w:rPr>
        <w:t>tions on 2 Corinthians</w:t>
      </w:r>
      <w:r w:rsidR="00176E11" w:rsidRPr="00185F38">
        <w:rPr>
          <w:rFonts w:ascii="Arial" w:hAnsi="Arial" w:cs="Arial"/>
          <w:bCs/>
        </w:rPr>
        <w:t xml:space="preserve"> chapter </w:t>
      </w:r>
      <w:r w:rsidR="00D51503" w:rsidRPr="00185F38">
        <w:rPr>
          <w:rFonts w:ascii="Arial" w:hAnsi="Arial" w:cs="Arial"/>
          <w:bCs/>
        </w:rPr>
        <w:t>7</w:t>
      </w:r>
    </w:p>
    <w:p w14:paraId="6ED7886A" w14:textId="77777777" w:rsidR="00D715F4" w:rsidRPr="00185F38" w:rsidRDefault="00D715F4" w:rsidP="00185F38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</w:p>
    <w:p w14:paraId="5D994B3C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1. 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What are the promises to which Paul refers?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 1.</w:t>
      </w:r>
    </w:p>
    <w:p w14:paraId="5CE81908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1538BF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C2EE65A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E480B46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2. 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The phrase, let us cleanse ourselves, is a re-statement of what command in the preceding chapter?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 1.</w:t>
      </w:r>
    </w:p>
    <w:p w14:paraId="1CE54A95" w14:textId="77777777" w:rsidR="00860B3D" w:rsidRPr="00185F38" w:rsidRDefault="00860B3D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36AFAEA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A28B31B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66BF350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3. 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How do we perfect holiness, according to this verse? Why is holiness important?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 1.</w:t>
      </w:r>
      <w:r w:rsidR="000864F8" w:rsidRPr="00185F38">
        <w:rPr>
          <w:rFonts w:ascii="Arial" w:hAnsi="Arial" w:cs="Arial"/>
          <w:bCs/>
          <w:sz w:val="24"/>
          <w:szCs w:val="24"/>
        </w:rPr>
        <w:t xml:space="preserve"> (See Hebrews 12:14)</w:t>
      </w:r>
    </w:p>
    <w:p w14:paraId="56624277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9CB97B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1846CE4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0522C0F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4. 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To what request in the previous chapter does this refer?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 2.</w:t>
      </w:r>
    </w:p>
    <w:p w14:paraId="1B71355C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118D247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047CF0E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DDEF6B9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5. 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Upon what basis does Paul appeal to the Corinthians to open their hearts?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 2.</w:t>
      </w:r>
    </w:p>
    <w:p w14:paraId="5DABD83E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93B5D7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1B3C17C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8129DB7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6. 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What does Paul intend to show by saying that “ye are in our hearts to die and live with you”?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 3.</w:t>
      </w:r>
    </w:p>
    <w:p w14:paraId="7D39765B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07E6B16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DEDF5E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D2BF1B6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7. 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What is Paul’s attitude toward the Corinthians as a result of the good report of Titus?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 4.</w:t>
      </w:r>
    </w:p>
    <w:p w14:paraId="19E4C7C8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8D11673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572EF8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3B196DF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8. 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Why did Paul have no rest when he came into Macedonia?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 5.</w:t>
      </w:r>
    </w:p>
    <w:p w14:paraId="1EF59406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E3C67B2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E62F65F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5928B21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9. 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What could have been some of the fears Paul experienced?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 5.</w:t>
      </w:r>
    </w:p>
    <w:p w14:paraId="51F04B20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7EF82C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40378E4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41928D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10. 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How did God comfort Paul in his distress?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 6.</w:t>
      </w:r>
    </w:p>
    <w:p w14:paraId="72A00F40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75F6E6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58D97B8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402303B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11. 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Barclay, in his commentary, points out three things in which Paul rejoiced. Can you name the three joys?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 7.</w:t>
      </w:r>
    </w:p>
    <w:p w14:paraId="23012A3B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EBDCCAE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26238B4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D263738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12. 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The Revised Version renders “repent” as “regret”. What did the apostle regret?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 8.</w:t>
      </w:r>
    </w:p>
    <w:p w14:paraId="5E213369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BE3BB4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F054C32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948F1E7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lastRenderedPageBreak/>
        <w:t xml:space="preserve">13. 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What was it that the apostle didn’t regret?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 8.</w:t>
      </w:r>
    </w:p>
    <w:p w14:paraId="7E751FA7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E4C49DE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FBAC1C1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A80FE9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14. 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For what did Paul rejoice?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 9.</w:t>
      </w:r>
    </w:p>
    <w:p w14:paraId="5C772ECA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34AF0B8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D01ADEA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79D980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15. 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What damage or loss would the Corinthians have suffered if they had not repented?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D51503" w:rsidRPr="00185F38">
        <w:rPr>
          <w:rFonts w:ascii="Arial" w:hAnsi="Arial" w:cs="Arial"/>
          <w:bCs/>
          <w:sz w:val="24"/>
          <w:szCs w:val="24"/>
        </w:rPr>
        <w:t xml:space="preserve"> 9.</w:t>
      </w:r>
    </w:p>
    <w:p w14:paraId="6199E821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6B11A7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E91216F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0BCA37F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16. </w:t>
      </w:r>
      <w:r w:rsidR="00690EDB" w:rsidRPr="00185F38">
        <w:rPr>
          <w:rFonts w:ascii="Arial" w:hAnsi="Arial" w:cs="Arial"/>
          <w:bCs/>
          <w:sz w:val="24"/>
          <w:szCs w:val="24"/>
        </w:rPr>
        <w:t>Is godly sorrow the</w:t>
      </w:r>
      <w:r w:rsidR="009D3BD6" w:rsidRPr="00185F38">
        <w:rPr>
          <w:rFonts w:ascii="Arial" w:hAnsi="Arial" w:cs="Arial"/>
          <w:bCs/>
          <w:sz w:val="24"/>
          <w:szCs w:val="24"/>
        </w:rPr>
        <w:t xml:space="preserve"> same thing as repentance?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9D3BD6" w:rsidRPr="00185F38">
        <w:rPr>
          <w:rFonts w:ascii="Arial" w:hAnsi="Arial" w:cs="Arial"/>
          <w:bCs/>
          <w:sz w:val="24"/>
          <w:szCs w:val="24"/>
        </w:rPr>
        <w:t xml:space="preserve"> 10</w:t>
      </w:r>
      <w:r w:rsidR="00690EDB" w:rsidRPr="00185F38">
        <w:rPr>
          <w:rFonts w:ascii="Arial" w:hAnsi="Arial" w:cs="Arial"/>
          <w:bCs/>
          <w:sz w:val="24"/>
          <w:szCs w:val="24"/>
        </w:rPr>
        <w:t>.</w:t>
      </w:r>
    </w:p>
    <w:p w14:paraId="6FD928DC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9016512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8F6C22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A34334A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17. </w:t>
      </w:r>
      <w:r w:rsidR="00690EDB" w:rsidRPr="00185F38">
        <w:rPr>
          <w:rFonts w:ascii="Arial" w:hAnsi="Arial" w:cs="Arial"/>
          <w:bCs/>
          <w:sz w:val="24"/>
          <w:szCs w:val="24"/>
        </w:rPr>
        <w:t xml:space="preserve">What is the difference between godly sorrow and the sorrow of the world?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690EDB" w:rsidRPr="00185F38">
        <w:rPr>
          <w:rFonts w:ascii="Arial" w:hAnsi="Arial" w:cs="Arial"/>
          <w:bCs/>
          <w:sz w:val="24"/>
          <w:szCs w:val="24"/>
        </w:rPr>
        <w:t xml:space="preserve"> 10.</w:t>
      </w:r>
    </w:p>
    <w:p w14:paraId="2FA056AE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52A1EEA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BF0B859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CDCF0CB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18. </w:t>
      </w:r>
      <w:r w:rsidR="00690EDB" w:rsidRPr="00185F38">
        <w:rPr>
          <w:rFonts w:ascii="Arial" w:hAnsi="Arial" w:cs="Arial"/>
          <w:bCs/>
          <w:sz w:val="24"/>
          <w:szCs w:val="24"/>
        </w:rPr>
        <w:t xml:space="preserve">How did the Corinthians demonstrate their repentance?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690EDB" w:rsidRPr="00185F38">
        <w:rPr>
          <w:rFonts w:ascii="Arial" w:hAnsi="Arial" w:cs="Arial"/>
          <w:bCs/>
          <w:sz w:val="24"/>
          <w:szCs w:val="24"/>
        </w:rPr>
        <w:t xml:space="preserve"> 11.</w:t>
      </w:r>
    </w:p>
    <w:p w14:paraId="530E7A01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6B6588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C230532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68B337D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19. </w:t>
      </w:r>
      <w:r w:rsidR="00690EDB" w:rsidRPr="00185F38">
        <w:rPr>
          <w:rFonts w:ascii="Arial" w:hAnsi="Arial" w:cs="Arial"/>
          <w:bCs/>
          <w:sz w:val="24"/>
          <w:szCs w:val="24"/>
        </w:rPr>
        <w:t xml:space="preserve">Who is it that is likely referred to as the one who did the wrong and the one who suffered the wrong?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690EDB" w:rsidRPr="00185F38">
        <w:rPr>
          <w:rFonts w:ascii="Arial" w:hAnsi="Arial" w:cs="Arial"/>
          <w:bCs/>
          <w:sz w:val="24"/>
          <w:szCs w:val="24"/>
        </w:rPr>
        <w:t xml:space="preserve"> 12.</w:t>
      </w:r>
    </w:p>
    <w:p w14:paraId="55434AEE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19E6481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4826CC1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A92CAF5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20. </w:t>
      </w:r>
      <w:r w:rsidR="00690EDB" w:rsidRPr="00185F38">
        <w:rPr>
          <w:rFonts w:ascii="Arial" w:hAnsi="Arial" w:cs="Arial"/>
          <w:bCs/>
          <w:sz w:val="24"/>
          <w:szCs w:val="24"/>
        </w:rPr>
        <w:t xml:space="preserve">Instead of personal feelings in the matter, what was Paul’s greatest concern?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690EDB" w:rsidRPr="00185F38">
        <w:rPr>
          <w:rFonts w:ascii="Arial" w:hAnsi="Arial" w:cs="Arial"/>
          <w:bCs/>
          <w:sz w:val="24"/>
          <w:szCs w:val="24"/>
        </w:rPr>
        <w:t xml:space="preserve"> 12.</w:t>
      </w:r>
    </w:p>
    <w:p w14:paraId="0C80DE3E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6DA9DB5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E0F089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F789210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21. </w:t>
      </w:r>
      <w:r w:rsidR="00690EDB" w:rsidRPr="00185F38">
        <w:rPr>
          <w:rFonts w:ascii="Arial" w:hAnsi="Arial" w:cs="Arial"/>
          <w:bCs/>
          <w:sz w:val="24"/>
          <w:szCs w:val="24"/>
        </w:rPr>
        <w:t xml:space="preserve">Although Paul was comforted by the repentance of those at Corinth, what brought him greater joy?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690EDB" w:rsidRPr="00185F38">
        <w:rPr>
          <w:rFonts w:ascii="Arial" w:hAnsi="Arial" w:cs="Arial"/>
          <w:bCs/>
          <w:sz w:val="24"/>
          <w:szCs w:val="24"/>
        </w:rPr>
        <w:t xml:space="preserve"> 13.</w:t>
      </w:r>
    </w:p>
    <w:p w14:paraId="1F881E92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40987B4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CA7D4DD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D9DFF46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22. </w:t>
      </w:r>
      <w:r w:rsidR="00690EDB" w:rsidRPr="00185F38">
        <w:rPr>
          <w:rFonts w:ascii="Arial" w:hAnsi="Arial" w:cs="Arial"/>
          <w:bCs/>
          <w:sz w:val="24"/>
          <w:szCs w:val="24"/>
        </w:rPr>
        <w:t xml:space="preserve">What proved that Paul was telling the truth when he “boasted” about Corinth to Titus? In what way did Paul again deny ever being less than truthful?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690EDB" w:rsidRPr="00185F38">
        <w:rPr>
          <w:rFonts w:ascii="Arial" w:hAnsi="Arial" w:cs="Arial"/>
          <w:bCs/>
          <w:sz w:val="24"/>
          <w:szCs w:val="24"/>
        </w:rPr>
        <w:t xml:space="preserve"> 14.</w:t>
      </w:r>
    </w:p>
    <w:p w14:paraId="0156E3DF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D708167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02150BE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92365DB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23. </w:t>
      </w:r>
      <w:r w:rsidR="00690EDB" w:rsidRPr="00185F38">
        <w:rPr>
          <w:rFonts w:ascii="Arial" w:hAnsi="Arial" w:cs="Arial"/>
          <w:bCs/>
          <w:sz w:val="24"/>
          <w:szCs w:val="24"/>
        </w:rPr>
        <w:t xml:space="preserve">What caused Titus to have such abundant feelings or affection for the Corinthians?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690EDB" w:rsidRPr="00185F38">
        <w:rPr>
          <w:rFonts w:ascii="Arial" w:hAnsi="Arial" w:cs="Arial"/>
          <w:bCs/>
          <w:sz w:val="24"/>
          <w:szCs w:val="24"/>
        </w:rPr>
        <w:t xml:space="preserve"> 15.</w:t>
      </w:r>
    </w:p>
    <w:p w14:paraId="5E0784C8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17DE12B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53419C5" w14:textId="77777777" w:rsidR="00E4478A" w:rsidRPr="00185F38" w:rsidRDefault="00E4478A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ACD6AAB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85F38">
        <w:rPr>
          <w:rFonts w:ascii="Arial" w:hAnsi="Arial" w:cs="Arial"/>
          <w:bCs/>
          <w:sz w:val="24"/>
          <w:szCs w:val="24"/>
        </w:rPr>
        <w:t xml:space="preserve">24. </w:t>
      </w:r>
      <w:r w:rsidR="00690EDB" w:rsidRPr="00185F38">
        <w:rPr>
          <w:rFonts w:ascii="Arial" w:hAnsi="Arial" w:cs="Arial"/>
          <w:bCs/>
          <w:sz w:val="24"/>
          <w:szCs w:val="24"/>
        </w:rPr>
        <w:t xml:space="preserve">What restored Paul’s confidence in Corinth and gave him joy? </w:t>
      </w:r>
      <w:r w:rsidR="00B87B48" w:rsidRPr="00185F38">
        <w:rPr>
          <w:rFonts w:ascii="Arial" w:hAnsi="Arial" w:cs="Arial"/>
          <w:bCs/>
          <w:sz w:val="24"/>
          <w:szCs w:val="24"/>
        </w:rPr>
        <w:t>Verse</w:t>
      </w:r>
      <w:r w:rsidR="00690EDB" w:rsidRPr="00185F38">
        <w:rPr>
          <w:rFonts w:ascii="Arial" w:hAnsi="Arial" w:cs="Arial"/>
          <w:bCs/>
          <w:sz w:val="24"/>
          <w:szCs w:val="24"/>
        </w:rPr>
        <w:t xml:space="preserve"> 16.</w:t>
      </w:r>
    </w:p>
    <w:p w14:paraId="2581DC44" w14:textId="77777777" w:rsidR="00D715F4" w:rsidRPr="00185F38" w:rsidRDefault="00D715F4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EBF4BF" w14:textId="77777777" w:rsidR="004C106D" w:rsidRPr="00185F38" w:rsidRDefault="004C106D" w:rsidP="00185F38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4C106D" w:rsidRPr="0018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864F8"/>
    <w:rsid w:val="000C3223"/>
    <w:rsid w:val="00176E11"/>
    <w:rsid w:val="00185F38"/>
    <w:rsid w:val="001F34C8"/>
    <w:rsid w:val="002D1B87"/>
    <w:rsid w:val="003205A2"/>
    <w:rsid w:val="00394BAD"/>
    <w:rsid w:val="00434218"/>
    <w:rsid w:val="004416E3"/>
    <w:rsid w:val="004C106D"/>
    <w:rsid w:val="0056583E"/>
    <w:rsid w:val="005E0B36"/>
    <w:rsid w:val="00687F87"/>
    <w:rsid w:val="00690EDB"/>
    <w:rsid w:val="00821C1E"/>
    <w:rsid w:val="00860B3D"/>
    <w:rsid w:val="009D3BD6"/>
    <w:rsid w:val="00AE6659"/>
    <w:rsid w:val="00B87B48"/>
    <w:rsid w:val="00BA3074"/>
    <w:rsid w:val="00CD295E"/>
    <w:rsid w:val="00D51503"/>
    <w:rsid w:val="00D715F4"/>
    <w:rsid w:val="00D861DF"/>
    <w:rsid w:val="00E4478A"/>
    <w:rsid w:val="00E4576B"/>
    <w:rsid w:val="00E50401"/>
    <w:rsid w:val="00ED2679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412D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7</cp:revision>
  <dcterms:created xsi:type="dcterms:W3CDTF">2014-12-06T08:06:00Z</dcterms:created>
  <dcterms:modified xsi:type="dcterms:W3CDTF">2022-10-04T18:40:00Z</dcterms:modified>
</cp:coreProperties>
</file>