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D176F" w14:textId="77777777" w:rsidR="00016F2B" w:rsidRPr="006958A0" w:rsidRDefault="003B6678" w:rsidP="00BD0C66">
      <w:pPr>
        <w:pStyle w:val="Bodytext30"/>
        <w:shd w:val="clear" w:color="auto" w:fill="auto"/>
        <w:spacing w:before="200" w:after="200" w:line="240" w:lineRule="exact"/>
        <w:rPr>
          <w:b w:val="0"/>
          <w:bCs w:val="0"/>
          <w:sz w:val="30"/>
          <w:szCs w:val="30"/>
        </w:rPr>
      </w:pPr>
      <w:r w:rsidRPr="006958A0">
        <w:rPr>
          <w:b w:val="0"/>
          <w:bCs w:val="0"/>
          <w:sz w:val="30"/>
          <w:szCs w:val="30"/>
        </w:rPr>
        <w:t xml:space="preserve">Questions on James </w:t>
      </w:r>
      <w:r w:rsidR="00BD0C66" w:rsidRPr="006958A0">
        <w:rPr>
          <w:b w:val="0"/>
          <w:bCs w:val="0"/>
          <w:sz w:val="30"/>
          <w:szCs w:val="30"/>
        </w:rPr>
        <w:t xml:space="preserve">chapter </w:t>
      </w:r>
      <w:r w:rsidRPr="006958A0">
        <w:rPr>
          <w:b w:val="0"/>
          <w:bCs w:val="0"/>
          <w:sz w:val="30"/>
          <w:szCs w:val="30"/>
        </w:rPr>
        <w:t>2</w:t>
      </w:r>
    </w:p>
    <w:p w14:paraId="2528F031" w14:textId="77777777" w:rsidR="00BD0C66" w:rsidRPr="006958A0" w:rsidRDefault="00BD0C66" w:rsidP="006958A0">
      <w:pPr>
        <w:pStyle w:val="Bodytext20"/>
        <w:shd w:val="clear" w:color="auto" w:fill="auto"/>
        <w:tabs>
          <w:tab w:val="left" w:pos="358"/>
        </w:tabs>
        <w:spacing w:before="200" w:after="200"/>
        <w:ind w:firstLine="0"/>
        <w:jc w:val="center"/>
      </w:pPr>
    </w:p>
    <w:p w14:paraId="2E934CBC" w14:textId="77777777" w:rsidR="00016F2B" w:rsidRPr="006958A0" w:rsidRDefault="00BD0C66" w:rsidP="006958A0">
      <w:pPr>
        <w:pStyle w:val="Bodytext20"/>
        <w:shd w:val="clear" w:color="auto" w:fill="auto"/>
        <w:tabs>
          <w:tab w:val="left" w:pos="358"/>
        </w:tabs>
        <w:spacing w:before="200" w:after="200"/>
        <w:ind w:firstLine="0"/>
        <w:jc w:val="both"/>
      </w:pPr>
      <w:r w:rsidRPr="006958A0">
        <w:t xml:space="preserve">1. </w:t>
      </w:r>
      <w:r w:rsidR="003B6678" w:rsidRPr="006958A0">
        <w:t xml:space="preserve">What is a test of faith in this verse? In what way are we to be like God with reference to people? </w:t>
      </w:r>
      <w:r w:rsidRPr="006958A0">
        <w:t>Verse</w:t>
      </w:r>
      <w:r w:rsidR="003B6678" w:rsidRPr="006958A0">
        <w:t xml:space="preserve"> 1.</w:t>
      </w:r>
    </w:p>
    <w:p w14:paraId="63F3A654" w14:textId="77777777" w:rsidR="00BD0C66" w:rsidRPr="006958A0" w:rsidRDefault="00BD0C66" w:rsidP="006958A0">
      <w:pPr>
        <w:pStyle w:val="Bodytext20"/>
        <w:shd w:val="clear" w:color="auto" w:fill="auto"/>
        <w:tabs>
          <w:tab w:val="left" w:pos="373"/>
        </w:tabs>
        <w:spacing w:before="200" w:after="200"/>
        <w:ind w:firstLine="0"/>
        <w:jc w:val="both"/>
      </w:pPr>
    </w:p>
    <w:p w14:paraId="1540E326" w14:textId="77777777" w:rsidR="00BD0C66" w:rsidRPr="006958A0" w:rsidRDefault="00BD0C66" w:rsidP="006958A0">
      <w:pPr>
        <w:pStyle w:val="Bodytext20"/>
        <w:shd w:val="clear" w:color="auto" w:fill="auto"/>
        <w:tabs>
          <w:tab w:val="left" w:pos="373"/>
        </w:tabs>
        <w:spacing w:before="200" w:after="200"/>
        <w:ind w:firstLine="0"/>
        <w:jc w:val="both"/>
      </w:pPr>
    </w:p>
    <w:p w14:paraId="7556DB3A" w14:textId="77777777" w:rsidR="00BD0C66" w:rsidRPr="006958A0" w:rsidRDefault="00BD0C66" w:rsidP="006958A0">
      <w:pPr>
        <w:pStyle w:val="Bodytext20"/>
        <w:shd w:val="clear" w:color="auto" w:fill="auto"/>
        <w:tabs>
          <w:tab w:val="left" w:pos="373"/>
        </w:tabs>
        <w:spacing w:before="200" w:after="200"/>
        <w:ind w:firstLine="0"/>
        <w:jc w:val="both"/>
      </w:pPr>
    </w:p>
    <w:p w14:paraId="202549A4" w14:textId="77777777" w:rsidR="00016F2B" w:rsidRPr="006958A0" w:rsidRDefault="00BD0C66" w:rsidP="006958A0">
      <w:pPr>
        <w:pStyle w:val="Bodytext20"/>
        <w:shd w:val="clear" w:color="auto" w:fill="auto"/>
        <w:tabs>
          <w:tab w:val="left" w:pos="373"/>
        </w:tabs>
        <w:spacing w:before="200" w:after="200"/>
        <w:ind w:firstLine="0"/>
        <w:jc w:val="both"/>
      </w:pPr>
      <w:r w:rsidRPr="006958A0">
        <w:t xml:space="preserve">2. </w:t>
      </w:r>
      <w:r w:rsidR="003B6678" w:rsidRPr="006958A0">
        <w:t xml:space="preserve">What may we infer about the man with the “gold ring and goodly apparel”? What does the “vile raiment” of the other tell us about him? </w:t>
      </w:r>
      <w:r w:rsidRPr="006958A0">
        <w:t>Verse</w:t>
      </w:r>
      <w:r w:rsidR="003B6678" w:rsidRPr="006958A0">
        <w:t xml:space="preserve"> 2.</w:t>
      </w:r>
    </w:p>
    <w:p w14:paraId="5186DEEF" w14:textId="77777777" w:rsidR="00BD0C66" w:rsidRPr="006958A0" w:rsidRDefault="00BD0C66" w:rsidP="006958A0">
      <w:pPr>
        <w:pStyle w:val="Bodytext20"/>
        <w:shd w:val="clear" w:color="auto" w:fill="auto"/>
        <w:tabs>
          <w:tab w:val="left" w:pos="368"/>
        </w:tabs>
        <w:spacing w:before="200" w:after="200" w:line="278" w:lineRule="exact"/>
        <w:ind w:firstLine="0"/>
        <w:jc w:val="both"/>
      </w:pPr>
    </w:p>
    <w:p w14:paraId="3E23662B" w14:textId="77777777" w:rsidR="00BD0C66" w:rsidRPr="006958A0" w:rsidRDefault="00BD0C66" w:rsidP="006958A0">
      <w:pPr>
        <w:pStyle w:val="Bodytext20"/>
        <w:shd w:val="clear" w:color="auto" w:fill="auto"/>
        <w:tabs>
          <w:tab w:val="left" w:pos="368"/>
        </w:tabs>
        <w:spacing w:before="200" w:after="200" w:line="278" w:lineRule="exact"/>
        <w:ind w:firstLine="0"/>
        <w:jc w:val="both"/>
      </w:pPr>
    </w:p>
    <w:p w14:paraId="6F135650" w14:textId="77777777" w:rsidR="00BD0C66" w:rsidRPr="006958A0" w:rsidRDefault="00BD0C66" w:rsidP="006958A0">
      <w:pPr>
        <w:pStyle w:val="Bodytext20"/>
        <w:shd w:val="clear" w:color="auto" w:fill="auto"/>
        <w:tabs>
          <w:tab w:val="left" w:pos="368"/>
        </w:tabs>
        <w:spacing w:before="200" w:after="200" w:line="278" w:lineRule="exact"/>
        <w:ind w:firstLine="0"/>
        <w:jc w:val="both"/>
      </w:pPr>
    </w:p>
    <w:p w14:paraId="53E31AF8" w14:textId="77777777" w:rsidR="00016F2B" w:rsidRPr="006958A0" w:rsidRDefault="00BD0C66" w:rsidP="006958A0">
      <w:pPr>
        <w:pStyle w:val="Bodytext20"/>
        <w:shd w:val="clear" w:color="auto" w:fill="auto"/>
        <w:tabs>
          <w:tab w:val="left" w:pos="368"/>
        </w:tabs>
        <w:spacing w:before="200" w:after="200" w:line="278" w:lineRule="exact"/>
        <w:ind w:firstLine="0"/>
        <w:jc w:val="both"/>
      </w:pPr>
      <w:r w:rsidRPr="006958A0">
        <w:t xml:space="preserve">3. </w:t>
      </w:r>
      <w:r w:rsidR="003B6678" w:rsidRPr="006958A0">
        <w:t xml:space="preserve">What was the “good place” of the one as opposed to the place of the other? Is such deference likely to happen in an assembly today? </w:t>
      </w:r>
      <w:r w:rsidRPr="006958A0">
        <w:t>Verse</w:t>
      </w:r>
      <w:r w:rsidR="003B6678" w:rsidRPr="006958A0">
        <w:t xml:space="preserve"> 3.</w:t>
      </w:r>
    </w:p>
    <w:p w14:paraId="4A8E891D" w14:textId="77777777" w:rsidR="00BD0C66" w:rsidRPr="006958A0" w:rsidRDefault="00BD0C66" w:rsidP="006958A0">
      <w:pPr>
        <w:pStyle w:val="Bodytext20"/>
        <w:shd w:val="clear" w:color="auto" w:fill="auto"/>
        <w:tabs>
          <w:tab w:val="left" w:pos="382"/>
        </w:tabs>
        <w:spacing w:before="200" w:after="200"/>
        <w:ind w:firstLine="0"/>
        <w:jc w:val="both"/>
      </w:pPr>
    </w:p>
    <w:p w14:paraId="592F0263" w14:textId="77777777" w:rsidR="00BD0C66" w:rsidRPr="006958A0" w:rsidRDefault="00BD0C66" w:rsidP="006958A0">
      <w:pPr>
        <w:pStyle w:val="Bodytext20"/>
        <w:shd w:val="clear" w:color="auto" w:fill="auto"/>
        <w:tabs>
          <w:tab w:val="left" w:pos="382"/>
        </w:tabs>
        <w:spacing w:before="200" w:after="200"/>
        <w:ind w:firstLine="0"/>
        <w:jc w:val="both"/>
      </w:pPr>
    </w:p>
    <w:p w14:paraId="7B7B7C88" w14:textId="77777777" w:rsidR="00BD0C66" w:rsidRPr="006958A0" w:rsidRDefault="00BD0C66" w:rsidP="006958A0">
      <w:pPr>
        <w:pStyle w:val="Bodytext20"/>
        <w:shd w:val="clear" w:color="auto" w:fill="auto"/>
        <w:tabs>
          <w:tab w:val="left" w:pos="382"/>
        </w:tabs>
        <w:spacing w:before="200" w:after="200"/>
        <w:ind w:firstLine="0"/>
        <w:jc w:val="both"/>
      </w:pPr>
    </w:p>
    <w:p w14:paraId="4B65752D" w14:textId="77777777" w:rsidR="00016F2B" w:rsidRPr="006958A0" w:rsidRDefault="00BD0C66" w:rsidP="006958A0">
      <w:pPr>
        <w:pStyle w:val="Bodytext20"/>
        <w:shd w:val="clear" w:color="auto" w:fill="auto"/>
        <w:tabs>
          <w:tab w:val="left" w:pos="382"/>
        </w:tabs>
        <w:spacing w:before="200" w:after="200"/>
        <w:ind w:firstLine="0"/>
        <w:jc w:val="both"/>
      </w:pPr>
      <w:r w:rsidRPr="006958A0">
        <w:t xml:space="preserve">4. </w:t>
      </w:r>
      <w:r w:rsidR="003B6678" w:rsidRPr="006958A0">
        <w:t xml:space="preserve">What were the brethren doing that showed doubt in the teaching of the Lord? What caused them to have conflict or “become judges of evil thoughts”? </w:t>
      </w:r>
      <w:r w:rsidRPr="006958A0">
        <w:t>Verse</w:t>
      </w:r>
      <w:r w:rsidR="003B6678" w:rsidRPr="006958A0">
        <w:t xml:space="preserve"> 4.</w:t>
      </w:r>
    </w:p>
    <w:p w14:paraId="0E4D1E49" w14:textId="77777777" w:rsidR="00BD0C66" w:rsidRPr="006958A0" w:rsidRDefault="00BD0C66" w:rsidP="006958A0">
      <w:pPr>
        <w:pStyle w:val="Bodytext20"/>
        <w:shd w:val="clear" w:color="auto" w:fill="auto"/>
        <w:tabs>
          <w:tab w:val="left" w:pos="373"/>
        </w:tabs>
        <w:spacing w:before="200" w:after="200"/>
        <w:ind w:firstLine="0"/>
        <w:jc w:val="both"/>
      </w:pPr>
    </w:p>
    <w:p w14:paraId="3F8F8F51" w14:textId="77777777" w:rsidR="00BD0C66" w:rsidRPr="006958A0" w:rsidRDefault="00BD0C66" w:rsidP="006958A0">
      <w:pPr>
        <w:pStyle w:val="Bodytext20"/>
        <w:shd w:val="clear" w:color="auto" w:fill="auto"/>
        <w:tabs>
          <w:tab w:val="left" w:pos="373"/>
        </w:tabs>
        <w:spacing w:before="200" w:after="200"/>
        <w:ind w:firstLine="0"/>
        <w:jc w:val="both"/>
      </w:pPr>
    </w:p>
    <w:p w14:paraId="0179E421" w14:textId="77777777" w:rsidR="00BD0C66" w:rsidRPr="006958A0" w:rsidRDefault="00BD0C66" w:rsidP="006958A0">
      <w:pPr>
        <w:pStyle w:val="Bodytext20"/>
        <w:shd w:val="clear" w:color="auto" w:fill="auto"/>
        <w:tabs>
          <w:tab w:val="left" w:pos="373"/>
        </w:tabs>
        <w:spacing w:before="200" w:after="200"/>
        <w:ind w:firstLine="0"/>
        <w:jc w:val="both"/>
      </w:pPr>
    </w:p>
    <w:p w14:paraId="3C318754" w14:textId="77777777" w:rsidR="00016F2B" w:rsidRPr="006958A0" w:rsidRDefault="00BD0C66" w:rsidP="006958A0">
      <w:pPr>
        <w:pStyle w:val="Bodytext20"/>
        <w:shd w:val="clear" w:color="auto" w:fill="auto"/>
        <w:tabs>
          <w:tab w:val="left" w:pos="373"/>
        </w:tabs>
        <w:spacing w:before="200" w:after="200"/>
        <w:ind w:firstLine="0"/>
        <w:jc w:val="both"/>
      </w:pPr>
      <w:r w:rsidRPr="006958A0">
        <w:t xml:space="preserve">5. </w:t>
      </w:r>
      <w:r w:rsidR="003B6678" w:rsidRPr="006958A0">
        <w:t xml:space="preserve">Why are the poor chosen to be “heirs of the kingdom”? Is the choice of the poor without regard to their character? </w:t>
      </w:r>
      <w:r w:rsidRPr="006958A0">
        <w:t>Verse</w:t>
      </w:r>
      <w:r w:rsidR="003B6678" w:rsidRPr="006958A0">
        <w:t xml:space="preserve"> 5.</w:t>
      </w:r>
    </w:p>
    <w:p w14:paraId="532163FA" w14:textId="77777777" w:rsidR="00BD0C66" w:rsidRPr="006958A0" w:rsidRDefault="00BD0C66" w:rsidP="006958A0">
      <w:pPr>
        <w:pStyle w:val="Bodytext20"/>
        <w:shd w:val="clear" w:color="auto" w:fill="auto"/>
        <w:tabs>
          <w:tab w:val="left" w:pos="378"/>
        </w:tabs>
        <w:spacing w:before="200" w:after="200"/>
        <w:ind w:firstLine="0"/>
        <w:jc w:val="both"/>
      </w:pPr>
    </w:p>
    <w:p w14:paraId="4305578B" w14:textId="77777777" w:rsidR="00BD0C66" w:rsidRPr="006958A0" w:rsidRDefault="00BD0C66" w:rsidP="006958A0">
      <w:pPr>
        <w:pStyle w:val="Bodytext20"/>
        <w:shd w:val="clear" w:color="auto" w:fill="auto"/>
        <w:tabs>
          <w:tab w:val="left" w:pos="378"/>
        </w:tabs>
        <w:spacing w:before="200" w:after="200"/>
        <w:ind w:firstLine="0"/>
        <w:jc w:val="both"/>
      </w:pPr>
    </w:p>
    <w:p w14:paraId="3EFC54A6" w14:textId="77777777" w:rsidR="00BD0C66" w:rsidRPr="006958A0" w:rsidRDefault="00BD0C66" w:rsidP="006958A0">
      <w:pPr>
        <w:pStyle w:val="Bodytext20"/>
        <w:shd w:val="clear" w:color="auto" w:fill="auto"/>
        <w:tabs>
          <w:tab w:val="left" w:pos="378"/>
        </w:tabs>
        <w:spacing w:before="200" w:after="200"/>
        <w:ind w:firstLine="0"/>
        <w:jc w:val="both"/>
      </w:pPr>
    </w:p>
    <w:p w14:paraId="71484662" w14:textId="77777777" w:rsidR="00016F2B" w:rsidRPr="006958A0" w:rsidRDefault="00BD0C66" w:rsidP="006958A0">
      <w:pPr>
        <w:pStyle w:val="Bodytext20"/>
        <w:shd w:val="clear" w:color="auto" w:fill="auto"/>
        <w:tabs>
          <w:tab w:val="left" w:pos="378"/>
        </w:tabs>
        <w:spacing w:before="200" w:after="200"/>
        <w:ind w:firstLine="0"/>
        <w:jc w:val="both"/>
      </w:pPr>
      <w:r w:rsidRPr="006958A0">
        <w:t xml:space="preserve">6. </w:t>
      </w:r>
      <w:r w:rsidR="003B6678" w:rsidRPr="006958A0">
        <w:t xml:space="preserve">How did they despise or dishonor the poor? Why did it not make good sense to show favoritism to the rich? </w:t>
      </w:r>
      <w:r w:rsidRPr="006958A0">
        <w:t>Verse</w:t>
      </w:r>
      <w:r w:rsidR="003B6678" w:rsidRPr="006958A0">
        <w:t xml:space="preserve"> 6.</w:t>
      </w:r>
    </w:p>
    <w:p w14:paraId="7CC114E2" w14:textId="77777777" w:rsidR="00BD0C66" w:rsidRPr="006958A0" w:rsidRDefault="00BD0C66" w:rsidP="006958A0">
      <w:pPr>
        <w:pStyle w:val="Bodytext20"/>
        <w:shd w:val="clear" w:color="auto" w:fill="auto"/>
        <w:tabs>
          <w:tab w:val="left" w:pos="373"/>
        </w:tabs>
        <w:spacing w:before="200" w:after="200" w:line="269" w:lineRule="exact"/>
        <w:ind w:firstLine="0"/>
        <w:jc w:val="both"/>
      </w:pPr>
    </w:p>
    <w:p w14:paraId="164B28E7" w14:textId="77777777" w:rsidR="00BD0C66" w:rsidRPr="006958A0" w:rsidRDefault="00BD0C66" w:rsidP="006958A0">
      <w:pPr>
        <w:pStyle w:val="Bodytext20"/>
        <w:shd w:val="clear" w:color="auto" w:fill="auto"/>
        <w:tabs>
          <w:tab w:val="left" w:pos="373"/>
        </w:tabs>
        <w:spacing w:before="200" w:after="200" w:line="269" w:lineRule="exact"/>
        <w:ind w:firstLine="0"/>
        <w:jc w:val="both"/>
      </w:pPr>
    </w:p>
    <w:p w14:paraId="5C6CD0B3" w14:textId="77777777" w:rsidR="00BD0C66" w:rsidRPr="006958A0" w:rsidRDefault="00BD0C66" w:rsidP="006958A0">
      <w:pPr>
        <w:pStyle w:val="Bodytext20"/>
        <w:shd w:val="clear" w:color="auto" w:fill="auto"/>
        <w:tabs>
          <w:tab w:val="left" w:pos="373"/>
        </w:tabs>
        <w:spacing w:before="200" w:after="200" w:line="269" w:lineRule="exact"/>
        <w:ind w:firstLine="0"/>
        <w:jc w:val="both"/>
      </w:pPr>
    </w:p>
    <w:p w14:paraId="558F585D" w14:textId="77777777" w:rsidR="00016F2B" w:rsidRPr="006958A0" w:rsidRDefault="00BD0C66" w:rsidP="006958A0">
      <w:pPr>
        <w:pStyle w:val="Bodytext20"/>
        <w:shd w:val="clear" w:color="auto" w:fill="auto"/>
        <w:tabs>
          <w:tab w:val="left" w:pos="373"/>
        </w:tabs>
        <w:spacing w:before="200" w:after="200" w:line="269" w:lineRule="exact"/>
        <w:ind w:firstLine="0"/>
        <w:jc w:val="both"/>
      </w:pPr>
      <w:r w:rsidRPr="006958A0">
        <w:t xml:space="preserve">7. </w:t>
      </w:r>
      <w:r w:rsidR="003B6678" w:rsidRPr="006958A0">
        <w:t xml:space="preserve">Who spoke evil or blasphemed the “worthy name”? What name was it and when was it given? </w:t>
      </w:r>
      <w:r w:rsidRPr="006958A0">
        <w:t>Verse</w:t>
      </w:r>
      <w:r w:rsidR="003B6678" w:rsidRPr="006958A0">
        <w:t xml:space="preserve"> 7.</w:t>
      </w:r>
    </w:p>
    <w:p w14:paraId="773DD2DB" w14:textId="77777777" w:rsidR="00BD0C66" w:rsidRPr="006958A0" w:rsidRDefault="00BD0C66" w:rsidP="006958A0">
      <w:pPr>
        <w:pStyle w:val="Bodytext20"/>
        <w:shd w:val="clear" w:color="auto" w:fill="auto"/>
        <w:tabs>
          <w:tab w:val="left" w:pos="373"/>
        </w:tabs>
        <w:spacing w:before="200" w:after="200" w:line="269" w:lineRule="exact"/>
        <w:ind w:firstLine="0"/>
        <w:jc w:val="both"/>
      </w:pPr>
    </w:p>
    <w:p w14:paraId="19CF0B0E" w14:textId="77777777" w:rsidR="00BD0C66" w:rsidRPr="006958A0" w:rsidRDefault="00BD0C66" w:rsidP="006958A0">
      <w:pPr>
        <w:pStyle w:val="Bodytext20"/>
        <w:shd w:val="clear" w:color="auto" w:fill="auto"/>
        <w:tabs>
          <w:tab w:val="left" w:pos="373"/>
        </w:tabs>
        <w:spacing w:before="200" w:after="200" w:line="269" w:lineRule="exact"/>
        <w:ind w:firstLine="0"/>
        <w:jc w:val="both"/>
      </w:pPr>
    </w:p>
    <w:p w14:paraId="36E7D65A" w14:textId="77777777" w:rsidR="00BD0C66" w:rsidRPr="006958A0" w:rsidRDefault="00BD0C66" w:rsidP="006958A0">
      <w:pPr>
        <w:pStyle w:val="Bodytext20"/>
        <w:shd w:val="clear" w:color="auto" w:fill="auto"/>
        <w:tabs>
          <w:tab w:val="left" w:pos="373"/>
        </w:tabs>
        <w:spacing w:before="200" w:after="200" w:line="269" w:lineRule="exact"/>
        <w:ind w:firstLine="0"/>
        <w:jc w:val="both"/>
      </w:pPr>
    </w:p>
    <w:p w14:paraId="7717125C" w14:textId="77777777" w:rsidR="00016F2B" w:rsidRPr="006958A0" w:rsidRDefault="00BD0C66" w:rsidP="006958A0">
      <w:pPr>
        <w:pStyle w:val="Bodytext20"/>
        <w:shd w:val="clear" w:color="auto" w:fill="auto"/>
        <w:tabs>
          <w:tab w:val="left" w:pos="373"/>
        </w:tabs>
        <w:spacing w:before="200" w:after="200" w:line="269" w:lineRule="exact"/>
        <w:ind w:firstLine="0"/>
        <w:jc w:val="both"/>
      </w:pPr>
      <w:r w:rsidRPr="006958A0">
        <w:t xml:space="preserve">8. </w:t>
      </w:r>
      <w:r w:rsidR="003B6678" w:rsidRPr="006958A0">
        <w:t>What is “the royal law”? What was James’ response to those who justified their treatment of the rich as merely fulfilling “the royal</w:t>
      </w:r>
      <w:r w:rsidRPr="006958A0">
        <w:t xml:space="preserve"> law”? Verses 8-</w:t>
      </w:r>
      <w:r w:rsidR="003B6678" w:rsidRPr="006958A0">
        <w:t>9.</w:t>
      </w:r>
    </w:p>
    <w:p w14:paraId="4B284131" w14:textId="77777777" w:rsidR="00BD0C66" w:rsidRPr="006958A0" w:rsidRDefault="00BD0C66" w:rsidP="006958A0">
      <w:pPr>
        <w:pStyle w:val="Bodytext20"/>
        <w:shd w:val="clear" w:color="auto" w:fill="auto"/>
        <w:tabs>
          <w:tab w:val="left" w:pos="368"/>
        </w:tabs>
        <w:spacing w:before="200" w:after="200" w:line="240" w:lineRule="exact"/>
        <w:ind w:firstLine="0"/>
        <w:jc w:val="both"/>
      </w:pPr>
    </w:p>
    <w:p w14:paraId="6259D2AF" w14:textId="77777777" w:rsidR="00BD0C66" w:rsidRPr="006958A0" w:rsidRDefault="00BD0C66" w:rsidP="006958A0">
      <w:pPr>
        <w:pStyle w:val="Bodytext20"/>
        <w:shd w:val="clear" w:color="auto" w:fill="auto"/>
        <w:tabs>
          <w:tab w:val="left" w:pos="368"/>
        </w:tabs>
        <w:spacing w:before="200" w:after="200" w:line="240" w:lineRule="exact"/>
        <w:ind w:firstLine="0"/>
        <w:jc w:val="both"/>
      </w:pPr>
    </w:p>
    <w:p w14:paraId="2AF47445" w14:textId="77777777" w:rsidR="00BD0C66" w:rsidRPr="006958A0" w:rsidRDefault="00BD0C66" w:rsidP="006958A0">
      <w:pPr>
        <w:pStyle w:val="Bodytext20"/>
        <w:shd w:val="clear" w:color="auto" w:fill="auto"/>
        <w:tabs>
          <w:tab w:val="left" w:pos="368"/>
        </w:tabs>
        <w:spacing w:before="200" w:after="200" w:line="240" w:lineRule="exact"/>
        <w:ind w:firstLine="0"/>
        <w:jc w:val="both"/>
      </w:pPr>
    </w:p>
    <w:p w14:paraId="7F1D35BB" w14:textId="77777777" w:rsidR="00016F2B" w:rsidRPr="006958A0" w:rsidRDefault="00BD0C66" w:rsidP="006958A0">
      <w:pPr>
        <w:pStyle w:val="Bodytext20"/>
        <w:shd w:val="clear" w:color="auto" w:fill="auto"/>
        <w:tabs>
          <w:tab w:val="left" w:pos="368"/>
        </w:tabs>
        <w:spacing w:before="200" w:after="200" w:line="240" w:lineRule="exact"/>
        <w:ind w:firstLine="0"/>
        <w:jc w:val="both"/>
      </w:pPr>
      <w:r w:rsidRPr="006958A0">
        <w:t xml:space="preserve">9. </w:t>
      </w:r>
      <w:r w:rsidR="003B6678" w:rsidRPr="006958A0">
        <w:t xml:space="preserve">How does someone become “guilty of all” by violating one precept of the law? </w:t>
      </w:r>
      <w:r w:rsidRPr="006958A0">
        <w:t>Verse</w:t>
      </w:r>
      <w:r w:rsidR="003B6678" w:rsidRPr="006958A0">
        <w:t xml:space="preserve"> 10.</w:t>
      </w:r>
    </w:p>
    <w:p w14:paraId="1EA34FC1" w14:textId="77777777" w:rsidR="00BD0C66" w:rsidRPr="006958A0" w:rsidRDefault="00BD0C66" w:rsidP="006958A0">
      <w:pPr>
        <w:pStyle w:val="Bodytext20"/>
        <w:shd w:val="clear" w:color="auto" w:fill="auto"/>
        <w:tabs>
          <w:tab w:val="left" w:pos="498"/>
        </w:tabs>
        <w:spacing w:before="200" w:after="200"/>
        <w:ind w:firstLine="0"/>
        <w:jc w:val="both"/>
      </w:pPr>
    </w:p>
    <w:p w14:paraId="7A376CA9" w14:textId="77777777" w:rsidR="00BD0C66" w:rsidRPr="006958A0" w:rsidRDefault="00BD0C66" w:rsidP="006958A0">
      <w:pPr>
        <w:pStyle w:val="Bodytext20"/>
        <w:shd w:val="clear" w:color="auto" w:fill="auto"/>
        <w:tabs>
          <w:tab w:val="left" w:pos="498"/>
        </w:tabs>
        <w:spacing w:before="200" w:after="200"/>
        <w:ind w:firstLine="0"/>
        <w:jc w:val="both"/>
      </w:pPr>
    </w:p>
    <w:p w14:paraId="3B508F86" w14:textId="77777777" w:rsidR="00BD0C66" w:rsidRPr="006958A0" w:rsidRDefault="00BD0C66" w:rsidP="006958A0">
      <w:pPr>
        <w:pStyle w:val="Bodytext20"/>
        <w:shd w:val="clear" w:color="auto" w:fill="auto"/>
        <w:tabs>
          <w:tab w:val="left" w:pos="498"/>
        </w:tabs>
        <w:spacing w:before="200" w:after="200"/>
        <w:ind w:firstLine="0"/>
        <w:jc w:val="both"/>
      </w:pPr>
    </w:p>
    <w:p w14:paraId="1C9ED289" w14:textId="77777777" w:rsidR="00016F2B" w:rsidRPr="006958A0" w:rsidRDefault="00BD0C66" w:rsidP="006958A0">
      <w:pPr>
        <w:pStyle w:val="Bodytext20"/>
        <w:shd w:val="clear" w:color="auto" w:fill="auto"/>
        <w:tabs>
          <w:tab w:val="left" w:pos="498"/>
        </w:tabs>
        <w:spacing w:before="200" w:after="200"/>
        <w:ind w:firstLine="0"/>
        <w:jc w:val="both"/>
      </w:pPr>
      <w:r w:rsidRPr="006958A0">
        <w:t xml:space="preserve">10. </w:t>
      </w:r>
      <w:r w:rsidR="003B6678" w:rsidRPr="006958A0">
        <w:t xml:space="preserve">Why is it wrong to keep the law when we approve of what God has said and violate it when we disapprove or regard it as of little consequence? </w:t>
      </w:r>
      <w:r w:rsidRPr="006958A0">
        <w:t>Verse</w:t>
      </w:r>
      <w:r w:rsidR="003B6678" w:rsidRPr="006958A0">
        <w:t xml:space="preserve"> 11.</w:t>
      </w:r>
    </w:p>
    <w:p w14:paraId="13FF96DB" w14:textId="77777777" w:rsidR="00BD0C66" w:rsidRPr="006958A0" w:rsidRDefault="00BD0C66" w:rsidP="006958A0">
      <w:pPr>
        <w:pStyle w:val="Bodytext20"/>
        <w:shd w:val="clear" w:color="auto" w:fill="auto"/>
        <w:tabs>
          <w:tab w:val="left" w:pos="493"/>
        </w:tabs>
        <w:spacing w:before="200" w:after="200" w:line="278" w:lineRule="exact"/>
        <w:ind w:firstLine="0"/>
        <w:jc w:val="both"/>
      </w:pPr>
    </w:p>
    <w:p w14:paraId="4F4B152B" w14:textId="77777777" w:rsidR="00BD0C66" w:rsidRPr="006958A0" w:rsidRDefault="00BD0C66" w:rsidP="006958A0">
      <w:pPr>
        <w:pStyle w:val="Bodytext20"/>
        <w:shd w:val="clear" w:color="auto" w:fill="auto"/>
        <w:tabs>
          <w:tab w:val="left" w:pos="493"/>
        </w:tabs>
        <w:spacing w:before="200" w:after="200" w:line="278" w:lineRule="exact"/>
        <w:ind w:firstLine="0"/>
        <w:jc w:val="both"/>
      </w:pPr>
    </w:p>
    <w:p w14:paraId="0E77E2A6" w14:textId="77777777" w:rsidR="00BD0C66" w:rsidRPr="006958A0" w:rsidRDefault="00BD0C66" w:rsidP="006958A0">
      <w:pPr>
        <w:pStyle w:val="Bodytext20"/>
        <w:shd w:val="clear" w:color="auto" w:fill="auto"/>
        <w:tabs>
          <w:tab w:val="left" w:pos="493"/>
        </w:tabs>
        <w:spacing w:before="200" w:after="200" w:line="278" w:lineRule="exact"/>
        <w:ind w:firstLine="0"/>
        <w:jc w:val="both"/>
      </w:pPr>
    </w:p>
    <w:p w14:paraId="283EAD7C" w14:textId="77777777" w:rsidR="00016F2B" w:rsidRPr="006958A0" w:rsidRDefault="00BD0C66" w:rsidP="006958A0">
      <w:pPr>
        <w:pStyle w:val="Bodytext20"/>
        <w:shd w:val="clear" w:color="auto" w:fill="auto"/>
        <w:tabs>
          <w:tab w:val="left" w:pos="493"/>
        </w:tabs>
        <w:spacing w:before="200" w:after="200" w:line="278" w:lineRule="exact"/>
        <w:ind w:firstLine="0"/>
        <w:jc w:val="both"/>
      </w:pPr>
      <w:r w:rsidRPr="006958A0">
        <w:t xml:space="preserve">11. </w:t>
      </w:r>
      <w:r w:rsidR="003B6678" w:rsidRPr="006958A0">
        <w:t xml:space="preserve">What is important in view of the fact that we shall be judged by a law of liberty? What is the paradox or contrast in “a law of liberty”? </w:t>
      </w:r>
      <w:r w:rsidRPr="006958A0">
        <w:t>Verse</w:t>
      </w:r>
      <w:r w:rsidR="003B6678" w:rsidRPr="006958A0">
        <w:t xml:space="preserve"> 12.</w:t>
      </w:r>
    </w:p>
    <w:p w14:paraId="079223D9" w14:textId="77777777" w:rsidR="00BD0C66" w:rsidRPr="006958A0" w:rsidRDefault="00BD0C66" w:rsidP="006958A0">
      <w:pPr>
        <w:pStyle w:val="Bodytext20"/>
        <w:shd w:val="clear" w:color="auto" w:fill="auto"/>
        <w:tabs>
          <w:tab w:val="left" w:pos="493"/>
        </w:tabs>
        <w:spacing w:before="200" w:after="200" w:line="269" w:lineRule="exact"/>
        <w:ind w:firstLine="0"/>
        <w:jc w:val="both"/>
        <w:rPr>
          <w:rStyle w:val="Bodytext2Spacing0pt"/>
        </w:rPr>
      </w:pPr>
    </w:p>
    <w:p w14:paraId="0C75FF59" w14:textId="77777777" w:rsidR="00BD0C66" w:rsidRPr="006958A0" w:rsidRDefault="00BD0C66" w:rsidP="006958A0">
      <w:pPr>
        <w:pStyle w:val="Bodytext20"/>
        <w:shd w:val="clear" w:color="auto" w:fill="auto"/>
        <w:tabs>
          <w:tab w:val="left" w:pos="493"/>
        </w:tabs>
        <w:spacing w:before="200" w:after="200" w:line="269" w:lineRule="exact"/>
        <w:ind w:firstLine="0"/>
        <w:jc w:val="both"/>
        <w:rPr>
          <w:rStyle w:val="Bodytext2Spacing0pt"/>
        </w:rPr>
      </w:pPr>
    </w:p>
    <w:p w14:paraId="25D19FB2" w14:textId="77777777" w:rsidR="00BD0C66" w:rsidRPr="006958A0" w:rsidRDefault="00BD0C66" w:rsidP="006958A0">
      <w:pPr>
        <w:pStyle w:val="Bodytext20"/>
        <w:shd w:val="clear" w:color="auto" w:fill="auto"/>
        <w:tabs>
          <w:tab w:val="left" w:pos="493"/>
        </w:tabs>
        <w:spacing w:before="200" w:after="200" w:line="269" w:lineRule="exact"/>
        <w:ind w:firstLine="0"/>
        <w:jc w:val="both"/>
        <w:rPr>
          <w:rStyle w:val="Bodytext2Spacing0pt"/>
        </w:rPr>
      </w:pPr>
    </w:p>
    <w:p w14:paraId="75E84980" w14:textId="77777777" w:rsidR="00016F2B" w:rsidRPr="006958A0" w:rsidRDefault="00BD0C66" w:rsidP="006958A0">
      <w:pPr>
        <w:pStyle w:val="Bodytext20"/>
        <w:shd w:val="clear" w:color="auto" w:fill="auto"/>
        <w:tabs>
          <w:tab w:val="left" w:pos="493"/>
        </w:tabs>
        <w:spacing w:before="200" w:after="200" w:line="269" w:lineRule="exact"/>
        <w:ind w:firstLine="0"/>
        <w:jc w:val="both"/>
      </w:pPr>
      <w:r w:rsidRPr="006958A0">
        <w:rPr>
          <w:rStyle w:val="Bodytext2Spacing0pt"/>
        </w:rPr>
        <w:t xml:space="preserve">12. </w:t>
      </w:r>
      <w:r w:rsidR="003B6678" w:rsidRPr="006958A0">
        <w:rPr>
          <w:rStyle w:val="Bodytext2Spacing0pt"/>
        </w:rPr>
        <w:t xml:space="preserve">Can those who have shown no mercy expect mercy at the judgment seat? How does mercy “rejoice” (glory or triumph) over judgment? </w:t>
      </w:r>
      <w:r w:rsidRPr="006958A0">
        <w:rPr>
          <w:rStyle w:val="Bodytext2Spacing0pt"/>
        </w:rPr>
        <w:t>Verse</w:t>
      </w:r>
      <w:r w:rsidR="003B6678" w:rsidRPr="006958A0">
        <w:rPr>
          <w:rStyle w:val="Bodytext2Spacing0pt"/>
        </w:rPr>
        <w:t xml:space="preserve"> 13.</w:t>
      </w:r>
    </w:p>
    <w:p w14:paraId="6B58AB88" w14:textId="77777777" w:rsidR="00BD0C66" w:rsidRPr="006958A0" w:rsidRDefault="00BD0C66" w:rsidP="006958A0">
      <w:pPr>
        <w:pStyle w:val="Bodytext20"/>
        <w:shd w:val="clear" w:color="auto" w:fill="auto"/>
        <w:tabs>
          <w:tab w:val="left" w:pos="493"/>
        </w:tabs>
        <w:spacing w:before="200" w:after="200" w:line="240" w:lineRule="exact"/>
        <w:ind w:firstLine="0"/>
        <w:jc w:val="both"/>
        <w:rPr>
          <w:rStyle w:val="Bodytext2Spacing0pt"/>
        </w:rPr>
      </w:pPr>
    </w:p>
    <w:p w14:paraId="43B9804F" w14:textId="77777777" w:rsidR="00BD0C66" w:rsidRPr="006958A0" w:rsidRDefault="00BD0C66" w:rsidP="006958A0">
      <w:pPr>
        <w:pStyle w:val="Bodytext20"/>
        <w:shd w:val="clear" w:color="auto" w:fill="auto"/>
        <w:tabs>
          <w:tab w:val="left" w:pos="493"/>
        </w:tabs>
        <w:spacing w:before="200" w:after="200" w:line="240" w:lineRule="exact"/>
        <w:ind w:firstLine="0"/>
        <w:jc w:val="both"/>
        <w:rPr>
          <w:rStyle w:val="Bodytext2Spacing0pt"/>
        </w:rPr>
      </w:pPr>
    </w:p>
    <w:p w14:paraId="3E7C32F0" w14:textId="77777777" w:rsidR="00BD0C66" w:rsidRPr="006958A0" w:rsidRDefault="00BD0C66" w:rsidP="006958A0">
      <w:pPr>
        <w:pStyle w:val="Bodytext20"/>
        <w:shd w:val="clear" w:color="auto" w:fill="auto"/>
        <w:tabs>
          <w:tab w:val="left" w:pos="493"/>
        </w:tabs>
        <w:spacing w:before="200" w:after="200" w:line="240" w:lineRule="exact"/>
        <w:ind w:firstLine="0"/>
        <w:jc w:val="both"/>
        <w:rPr>
          <w:rStyle w:val="Bodytext2Spacing0pt"/>
        </w:rPr>
      </w:pPr>
    </w:p>
    <w:p w14:paraId="3DBAEBAB" w14:textId="77777777" w:rsidR="00016F2B" w:rsidRPr="006958A0" w:rsidRDefault="00BD0C66" w:rsidP="006958A0">
      <w:pPr>
        <w:pStyle w:val="Bodytext20"/>
        <w:shd w:val="clear" w:color="auto" w:fill="auto"/>
        <w:tabs>
          <w:tab w:val="left" w:pos="493"/>
        </w:tabs>
        <w:spacing w:before="200" w:after="200" w:line="240" w:lineRule="exact"/>
        <w:ind w:firstLine="0"/>
        <w:jc w:val="both"/>
      </w:pPr>
      <w:r w:rsidRPr="006958A0">
        <w:rPr>
          <w:rStyle w:val="Bodytext2Spacing0pt"/>
        </w:rPr>
        <w:t xml:space="preserve">13. </w:t>
      </w:r>
      <w:r w:rsidR="003B6678" w:rsidRPr="006958A0">
        <w:rPr>
          <w:rStyle w:val="Bodytext2Spacing0pt"/>
        </w:rPr>
        <w:t xml:space="preserve">What two questions are posed by James and what are the answers? </w:t>
      </w:r>
      <w:r w:rsidRPr="006958A0">
        <w:rPr>
          <w:rStyle w:val="Bodytext2Spacing0pt"/>
        </w:rPr>
        <w:t>Verse</w:t>
      </w:r>
      <w:r w:rsidR="003B6678" w:rsidRPr="006958A0">
        <w:rPr>
          <w:rStyle w:val="Bodytext2Spacing0pt"/>
        </w:rPr>
        <w:t xml:space="preserve"> 14.</w:t>
      </w:r>
    </w:p>
    <w:p w14:paraId="46EFC7BA" w14:textId="77777777" w:rsidR="00BD0C66" w:rsidRPr="006958A0" w:rsidRDefault="00BD0C66" w:rsidP="006958A0">
      <w:pPr>
        <w:pStyle w:val="Bodytext20"/>
        <w:shd w:val="clear" w:color="auto" w:fill="auto"/>
        <w:tabs>
          <w:tab w:val="left" w:pos="493"/>
        </w:tabs>
        <w:spacing w:before="200" w:after="200"/>
        <w:ind w:firstLine="0"/>
        <w:jc w:val="both"/>
        <w:rPr>
          <w:rStyle w:val="Bodytext2Spacing0pt"/>
        </w:rPr>
      </w:pPr>
    </w:p>
    <w:p w14:paraId="77CE04C8" w14:textId="77777777" w:rsidR="00BD0C66" w:rsidRPr="006958A0" w:rsidRDefault="00BD0C66" w:rsidP="006958A0">
      <w:pPr>
        <w:pStyle w:val="Bodytext20"/>
        <w:shd w:val="clear" w:color="auto" w:fill="auto"/>
        <w:tabs>
          <w:tab w:val="left" w:pos="493"/>
        </w:tabs>
        <w:spacing w:before="200" w:after="200"/>
        <w:ind w:firstLine="0"/>
        <w:jc w:val="both"/>
        <w:rPr>
          <w:rStyle w:val="Bodytext2Spacing0pt"/>
        </w:rPr>
      </w:pPr>
    </w:p>
    <w:p w14:paraId="359A612C" w14:textId="77777777" w:rsidR="00BD0C66" w:rsidRPr="006958A0" w:rsidRDefault="00BD0C66" w:rsidP="006958A0">
      <w:pPr>
        <w:pStyle w:val="Bodytext20"/>
        <w:shd w:val="clear" w:color="auto" w:fill="auto"/>
        <w:tabs>
          <w:tab w:val="left" w:pos="493"/>
        </w:tabs>
        <w:spacing w:before="200" w:after="200"/>
        <w:ind w:firstLine="0"/>
        <w:jc w:val="both"/>
        <w:rPr>
          <w:rStyle w:val="Bodytext2Spacing0pt"/>
        </w:rPr>
      </w:pPr>
    </w:p>
    <w:p w14:paraId="7E8E99D7" w14:textId="77777777" w:rsidR="00016F2B" w:rsidRPr="006958A0" w:rsidRDefault="00BD0C66" w:rsidP="006958A0">
      <w:pPr>
        <w:pStyle w:val="Bodytext20"/>
        <w:shd w:val="clear" w:color="auto" w:fill="auto"/>
        <w:tabs>
          <w:tab w:val="left" w:pos="493"/>
        </w:tabs>
        <w:spacing w:before="200" w:after="200"/>
        <w:ind w:firstLine="0"/>
        <w:jc w:val="both"/>
      </w:pPr>
      <w:r w:rsidRPr="006958A0">
        <w:rPr>
          <w:rStyle w:val="Bodytext2Spacing0pt"/>
        </w:rPr>
        <w:t xml:space="preserve">14. </w:t>
      </w:r>
      <w:r w:rsidR="003B6678" w:rsidRPr="006958A0">
        <w:rPr>
          <w:rStyle w:val="Bodytext2Spacing0pt"/>
        </w:rPr>
        <w:t>Does “naked” mean “utterly without clothing”? What would be the modern equivalent o</w:t>
      </w:r>
      <w:r w:rsidRPr="006958A0">
        <w:rPr>
          <w:rStyle w:val="Bodytext2Spacing0pt"/>
        </w:rPr>
        <w:t>f saying “go in peace”? Verses 15-</w:t>
      </w:r>
      <w:r w:rsidR="003B6678" w:rsidRPr="006958A0">
        <w:rPr>
          <w:rStyle w:val="Bodytext2Spacing0pt"/>
        </w:rPr>
        <w:t>16.</w:t>
      </w:r>
    </w:p>
    <w:p w14:paraId="3FB0CA89" w14:textId="77777777" w:rsidR="00BD0C66" w:rsidRPr="006958A0" w:rsidRDefault="00BD0C66" w:rsidP="006958A0">
      <w:pPr>
        <w:pStyle w:val="Bodytext20"/>
        <w:shd w:val="clear" w:color="auto" w:fill="auto"/>
        <w:tabs>
          <w:tab w:val="left" w:pos="488"/>
        </w:tabs>
        <w:spacing w:before="200" w:after="200" w:line="240" w:lineRule="exact"/>
        <w:ind w:firstLine="0"/>
        <w:jc w:val="both"/>
        <w:rPr>
          <w:rStyle w:val="Bodytext2Spacing0pt"/>
        </w:rPr>
      </w:pPr>
    </w:p>
    <w:p w14:paraId="7C56C64D" w14:textId="77777777" w:rsidR="00BD0C66" w:rsidRPr="006958A0" w:rsidRDefault="00BD0C66" w:rsidP="006958A0">
      <w:pPr>
        <w:pStyle w:val="Bodytext20"/>
        <w:shd w:val="clear" w:color="auto" w:fill="auto"/>
        <w:tabs>
          <w:tab w:val="left" w:pos="488"/>
        </w:tabs>
        <w:spacing w:before="200" w:after="200" w:line="240" w:lineRule="exact"/>
        <w:ind w:firstLine="0"/>
        <w:jc w:val="both"/>
        <w:rPr>
          <w:rStyle w:val="Bodytext2Spacing0pt"/>
        </w:rPr>
      </w:pPr>
    </w:p>
    <w:p w14:paraId="280284B1" w14:textId="77777777" w:rsidR="00BD0C66" w:rsidRPr="006958A0" w:rsidRDefault="00BD0C66" w:rsidP="006958A0">
      <w:pPr>
        <w:pStyle w:val="Bodytext20"/>
        <w:shd w:val="clear" w:color="auto" w:fill="auto"/>
        <w:tabs>
          <w:tab w:val="left" w:pos="488"/>
        </w:tabs>
        <w:spacing w:before="200" w:after="200" w:line="240" w:lineRule="exact"/>
        <w:ind w:firstLine="0"/>
        <w:jc w:val="both"/>
        <w:rPr>
          <w:rStyle w:val="Bodytext2Spacing0pt"/>
        </w:rPr>
      </w:pPr>
    </w:p>
    <w:p w14:paraId="03A93293" w14:textId="77777777" w:rsidR="00016F2B" w:rsidRPr="006958A0" w:rsidRDefault="00BD0C66" w:rsidP="006958A0">
      <w:pPr>
        <w:pStyle w:val="Bodytext20"/>
        <w:shd w:val="clear" w:color="auto" w:fill="auto"/>
        <w:tabs>
          <w:tab w:val="left" w:pos="488"/>
        </w:tabs>
        <w:spacing w:before="200" w:after="200" w:line="240" w:lineRule="exact"/>
        <w:ind w:firstLine="0"/>
        <w:jc w:val="both"/>
      </w:pPr>
      <w:r w:rsidRPr="006958A0">
        <w:rPr>
          <w:rStyle w:val="Bodytext2Spacing0pt"/>
        </w:rPr>
        <w:t xml:space="preserve">15. </w:t>
      </w:r>
      <w:r w:rsidR="003B6678" w:rsidRPr="006958A0">
        <w:rPr>
          <w:rStyle w:val="Bodytext2Spacing0pt"/>
        </w:rPr>
        <w:t xml:space="preserve">What is it that is dead and without profit? What kinds of works are excluded? </w:t>
      </w:r>
      <w:r w:rsidRPr="006958A0">
        <w:rPr>
          <w:rStyle w:val="Bodytext2Spacing0pt"/>
        </w:rPr>
        <w:t>Verse</w:t>
      </w:r>
      <w:r w:rsidR="003B6678" w:rsidRPr="006958A0">
        <w:rPr>
          <w:rStyle w:val="Bodytext2Spacing0pt"/>
        </w:rPr>
        <w:t xml:space="preserve"> 17.</w:t>
      </w:r>
    </w:p>
    <w:p w14:paraId="0D05F4B1" w14:textId="77777777" w:rsidR="00BD0C66" w:rsidRPr="006958A0" w:rsidRDefault="00BD0C66" w:rsidP="006958A0">
      <w:pPr>
        <w:pStyle w:val="Bodytext20"/>
        <w:shd w:val="clear" w:color="auto" w:fill="auto"/>
        <w:tabs>
          <w:tab w:val="left" w:pos="493"/>
        </w:tabs>
        <w:spacing w:before="200" w:after="200"/>
        <w:ind w:firstLine="0"/>
        <w:jc w:val="both"/>
        <w:rPr>
          <w:rStyle w:val="Bodytext2Spacing0pt"/>
        </w:rPr>
      </w:pPr>
    </w:p>
    <w:p w14:paraId="3888E220" w14:textId="77777777" w:rsidR="00BD0C66" w:rsidRPr="006958A0" w:rsidRDefault="00BD0C66" w:rsidP="006958A0">
      <w:pPr>
        <w:pStyle w:val="Bodytext20"/>
        <w:shd w:val="clear" w:color="auto" w:fill="auto"/>
        <w:tabs>
          <w:tab w:val="left" w:pos="493"/>
        </w:tabs>
        <w:spacing w:before="200" w:after="200"/>
        <w:ind w:firstLine="0"/>
        <w:jc w:val="both"/>
        <w:rPr>
          <w:rStyle w:val="Bodytext2Spacing0pt"/>
        </w:rPr>
      </w:pPr>
    </w:p>
    <w:p w14:paraId="7657A576" w14:textId="77777777" w:rsidR="00BD0C66" w:rsidRPr="006958A0" w:rsidRDefault="00BD0C66" w:rsidP="006958A0">
      <w:pPr>
        <w:pStyle w:val="Bodytext20"/>
        <w:shd w:val="clear" w:color="auto" w:fill="auto"/>
        <w:tabs>
          <w:tab w:val="left" w:pos="493"/>
        </w:tabs>
        <w:spacing w:before="200" w:after="200"/>
        <w:ind w:firstLine="0"/>
        <w:jc w:val="both"/>
        <w:rPr>
          <w:rStyle w:val="Bodytext2Spacing0pt"/>
        </w:rPr>
      </w:pPr>
    </w:p>
    <w:p w14:paraId="1B7396C8" w14:textId="77777777" w:rsidR="00016F2B" w:rsidRPr="006958A0" w:rsidRDefault="00BD0C66" w:rsidP="006958A0">
      <w:pPr>
        <w:pStyle w:val="Bodytext20"/>
        <w:shd w:val="clear" w:color="auto" w:fill="auto"/>
        <w:tabs>
          <w:tab w:val="left" w:pos="493"/>
        </w:tabs>
        <w:spacing w:before="200" w:after="200"/>
        <w:ind w:firstLine="0"/>
        <w:jc w:val="both"/>
      </w:pPr>
      <w:r w:rsidRPr="006958A0">
        <w:rPr>
          <w:rStyle w:val="Bodytext2Spacing0pt"/>
        </w:rPr>
        <w:t xml:space="preserve">16. </w:t>
      </w:r>
      <w:r w:rsidR="003B6678" w:rsidRPr="006958A0">
        <w:rPr>
          <w:rStyle w:val="Bodytext2Spacing0pt"/>
        </w:rPr>
        <w:t xml:space="preserve">What must the person who disparages works resort to in order to prove that he has any faith at all? Can faith be seen without works? </w:t>
      </w:r>
      <w:r w:rsidRPr="006958A0">
        <w:rPr>
          <w:rStyle w:val="Bodytext2Spacing0pt"/>
        </w:rPr>
        <w:t>Verse</w:t>
      </w:r>
      <w:r w:rsidR="003B6678" w:rsidRPr="006958A0">
        <w:rPr>
          <w:rStyle w:val="Bodytext2Spacing0pt"/>
        </w:rPr>
        <w:t xml:space="preserve"> 18.</w:t>
      </w:r>
    </w:p>
    <w:p w14:paraId="3C6C3453" w14:textId="77777777" w:rsidR="00BD0C66" w:rsidRPr="006958A0" w:rsidRDefault="00BD0C66" w:rsidP="006958A0">
      <w:pPr>
        <w:pStyle w:val="Bodytext20"/>
        <w:shd w:val="clear" w:color="auto" w:fill="auto"/>
        <w:tabs>
          <w:tab w:val="left" w:pos="493"/>
        </w:tabs>
        <w:spacing w:before="200" w:after="200" w:line="283" w:lineRule="exact"/>
        <w:ind w:firstLine="0"/>
        <w:jc w:val="both"/>
        <w:rPr>
          <w:rStyle w:val="Bodytext2Spacing0pt"/>
        </w:rPr>
      </w:pPr>
    </w:p>
    <w:p w14:paraId="1E201A70" w14:textId="77777777" w:rsidR="00BD0C66" w:rsidRPr="006958A0" w:rsidRDefault="00BD0C66" w:rsidP="006958A0">
      <w:pPr>
        <w:pStyle w:val="Bodytext20"/>
        <w:shd w:val="clear" w:color="auto" w:fill="auto"/>
        <w:tabs>
          <w:tab w:val="left" w:pos="493"/>
        </w:tabs>
        <w:spacing w:before="200" w:after="200" w:line="283" w:lineRule="exact"/>
        <w:ind w:firstLine="0"/>
        <w:jc w:val="both"/>
        <w:rPr>
          <w:rStyle w:val="Bodytext2Spacing0pt"/>
        </w:rPr>
      </w:pPr>
    </w:p>
    <w:p w14:paraId="50A2FCB3" w14:textId="77777777" w:rsidR="00BD0C66" w:rsidRPr="006958A0" w:rsidRDefault="00BD0C66" w:rsidP="006958A0">
      <w:pPr>
        <w:pStyle w:val="Bodytext20"/>
        <w:shd w:val="clear" w:color="auto" w:fill="auto"/>
        <w:tabs>
          <w:tab w:val="left" w:pos="493"/>
        </w:tabs>
        <w:spacing w:before="200" w:after="200" w:line="283" w:lineRule="exact"/>
        <w:ind w:firstLine="0"/>
        <w:jc w:val="both"/>
        <w:rPr>
          <w:rStyle w:val="Bodytext2Spacing0pt"/>
        </w:rPr>
      </w:pPr>
    </w:p>
    <w:p w14:paraId="17C539D8" w14:textId="77777777" w:rsidR="00016F2B" w:rsidRPr="006958A0" w:rsidRDefault="00BD0C66" w:rsidP="006958A0">
      <w:pPr>
        <w:pStyle w:val="Bodytext20"/>
        <w:shd w:val="clear" w:color="auto" w:fill="auto"/>
        <w:tabs>
          <w:tab w:val="left" w:pos="493"/>
        </w:tabs>
        <w:spacing w:before="200" w:after="200" w:line="283" w:lineRule="exact"/>
        <w:ind w:firstLine="0"/>
        <w:jc w:val="both"/>
      </w:pPr>
      <w:r w:rsidRPr="006958A0">
        <w:rPr>
          <w:rStyle w:val="Bodytext2Spacing0pt"/>
        </w:rPr>
        <w:t xml:space="preserve">17. </w:t>
      </w:r>
      <w:r w:rsidR="003B6678" w:rsidRPr="006958A0">
        <w:rPr>
          <w:rStyle w:val="Bodytext2Spacing0pt"/>
        </w:rPr>
        <w:t>There are three kinds of works: (1) works of the law of Moses; (2) works of huma</w:t>
      </w:r>
      <w:r w:rsidRPr="006958A0">
        <w:rPr>
          <w:rStyle w:val="Bodytext2Spacing0pt"/>
        </w:rPr>
        <w:t>n merit; (3) works of faith, that is</w:t>
      </w:r>
      <w:r w:rsidR="003B6678" w:rsidRPr="006958A0">
        <w:rPr>
          <w:rStyle w:val="Bodytext2Spacing0pt"/>
        </w:rPr>
        <w:t xml:space="preserve">, the commandments of the Lord. What is included and what is excluded? </w:t>
      </w:r>
      <w:r w:rsidRPr="006958A0">
        <w:rPr>
          <w:rStyle w:val="Bodytext2Spacing0pt"/>
        </w:rPr>
        <w:t>Verse</w:t>
      </w:r>
      <w:r w:rsidR="003B6678" w:rsidRPr="006958A0">
        <w:rPr>
          <w:rStyle w:val="Bodytext2Spacing0pt"/>
        </w:rPr>
        <w:t xml:space="preserve"> 19.</w:t>
      </w:r>
    </w:p>
    <w:p w14:paraId="0448CCA5" w14:textId="77777777" w:rsidR="00BD0C66" w:rsidRPr="006958A0" w:rsidRDefault="00BD0C66" w:rsidP="006958A0">
      <w:pPr>
        <w:pStyle w:val="Bodytext20"/>
        <w:shd w:val="clear" w:color="auto" w:fill="auto"/>
        <w:tabs>
          <w:tab w:val="left" w:pos="488"/>
        </w:tabs>
        <w:spacing w:before="200" w:after="200" w:line="278" w:lineRule="exact"/>
        <w:ind w:firstLine="0"/>
        <w:jc w:val="both"/>
        <w:rPr>
          <w:rStyle w:val="Bodytext2Spacing0pt"/>
        </w:rPr>
      </w:pPr>
    </w:p>
    <w:p w14:paraId="77DF79C1" w14:textId="77777777" w:rsidR="00BD0C66" w:rsidRPr="006958A0" w:rsidRDefault="00BD0C66" w:rsidP="006958A0">
      <w:pPr>
        <w:pStyle w:val="Bodytext20"/>
        <w:shd w:val="clear" w:color="auto" w:fill="auto"/>
        <w:tabs>
          <w:tab w:val="left" w:pos="488"/>
        </w:tabs>
        <w:spacing w:before="200" w:after="200" w:line="278" w:lineRule="exact"/>
        <w:ind w:firstLine="0"/>
        <w:jc w:val="both"/>
        <w:rPr>
          <w:rStyle w:val="Bodytext2Spacing0pt"/>
        </w:rPr>
      </w:pPr>
    </w:p>
    <w:p w14:paraId="534EDA92" w14:textId="77777777" w:rsidR="00BD0C66" w:rsidRPr="006958A0" w:rsidRDefault="00BD0C66" w:rsidP="006958A0">
      <w:pPr>
        <w:pStyle w:val="Bodytext20"/>
        <w:shd w:val="clear" w:color="auto" w:fill="auto"/>
        <w:tabs>
          <w:tab w:val="left" w:pos="488"/>
        </w:tabs>
        <w:spacing w:before="200" w:after="200" w:line="278" w:lineRule="exact"/>
        <w:ind w:firstLine="0"/>
        <w:jc w:val="both"/>
        <w:rPr>
          <w:rStyle w:val="Bodytext2Spacing0pt"/>
        </w:rPr>
      </w:pPr>
    </w:p>
    <w:p w14:paraId="1323FDD1" w14:textId="77777777" w:rsidR="00016F2B" w:rsidRPr="006958A0" w:rsidRDefault="00BD0C66" w:rsidP="006958A0">
      <w:pPr>
        <w:pStyle w:val="Bodytext20"/>
        <w:shd w:val="clear" w:color="auto" w:fill="auto"/>
        <w:tabs>
          <w:tab w:val="left" w:pos="488"/>
        </w:tabs>
        <w:spacing w:before="200" w:after="200" w:line="278" w:lineRule="exact"/>
        <w:ind w:firstLine="0"/>
        <w:jc w:val="both"/>
      </w:pPr>
      <w:r w:rsidRPr="006958A0">
        <w:rPr>
          <w:rStyle w:val="Bodytext2Spacing0pt"/>
        </w:rPr>
        <w:t xml:space="preserve">18. </w:t>
      </w:r>
      <w:r w:rsidR="003B6678" w:rsidRPr="006958A0">
        <w:rPr>
          <w:rStyle w:val="Bodytext2Spacing0pt"/>
        </w:rPr>
        <w:t xml:space="preserve">Is faith in God disparaged by James? How much do demons believe? What is a “vain” man? Will a dead or barren faith save? </w:t>
      </w:r>
      <w:r w:rsidRPr="006958A0">
        <w:rPr>
          <w:rStyle w:val="Bodytext2Spacing0pt"/>
        </w:rPr>
        <w:t>Verse</w:t>
      </w:r>
      <w:r w:rsidR="003B6678" w:rsidRPr="006958A0">
        <w:rPr>
          <w:rStyle w:val="Bodytext2Spacing0pt"/>
        </w:rPr>
        <w:t xml:space="preserve"> 20.</w:t>
      </w:r>
    </w:p>
    <w:p w14:paraId="66CCE82E" w14:textId="77777777" w:rsidR="00BD0C66" w:rsidRPr="006958A0" w:rsidRDefault="00BD0C66" w:rsidP="006958A0">
      <w:pPr>
        <w:pStyle w:val="Bodytext20"/>
        <w:shd w:val="clear" w:color="auto" w:fill="auto"/>
        <w:tabs>
          <w:tab w:val="left" w:pos="493"/>
        </w:tabs>
        <w:spacing w:before="200" w:after="200" w:line="283" w:lineRule="exact"/>
        <w:ind w:firstLine="0"/>
        <w:jc w:val="both"/>
        <w:rPr>
          <w:rStyle w:val="Bodytext2Spacing0pt"/>
        </w:rPr>
      </w:pPr>
    </w:p>
    <w:p w14:paraId="5DF421D3" w14:textId="77777777" w:rsidR="00BD0C66" w:rsidRPr="006958A0" w:rsidRDefault="00BD0C66" w:rsidP="006958A0">
      <w:pPr>
        <w:pStyle w:val="Bodytext20"/>
        <w:shd w:val="clear" w:color="auto" w:fill="auto"/>
        <w:tabs>
          <w:tab w:val="left" w:pos="493"/>
        </w:tabs>
        <w:spacing w:before="200" w:after="200" w:line="283" w:lineRule="exact"/>
        <w:ind w:firstLine="0"/>
        <w:jc w:val="both"/>
        <w:rPr>
          <w:rStyle w:val="Bodytext2Spacing0pt"/>
        </w:rPr>
      </w:pPr>
    </w:p>
    <w:p w14:paraId="79C271D1" w14:textId="77777777" w:rsidR="00BD0C66" w:rsidRPr="006958A0" w:rsidRDefault="00BD0C66" w:rsidP="006958A0">
      <w:pPr>
        <w:pStyle w:val="Bodytext20"/>
        <w:shd w:val="clear" w:color="auto" w:fill="auto"/>
        <w:tabs>
          <w:tab w:val="left" w:pos="493"/>
        </w:tabs>
        <w:spacing w:before="200" w:after="200" w:line="283" w:lineRule="exact"/>
        <w:ind w:firstLine="0"/>
        <w:jc w:val="both"/>
        <w:rPr>
          <w:rStyle w:val="Bodytext2Spacing0pt"/>
        </w:rPr>
      </w:pPr>
    </w:p>
    <w:p w14:paraId="33955AC9" w14:textId="77777777" w:rsidR="00016F2B" w:rsidRPr="006958A0" w:rsidRDefault="00BD0C66" w:rsidP="006958A0">
      <w:pPr>
        <w:pStyle w:val="Bodytext20"/>
        <w:shd w:val="clear" w:color="auto" w:fill="auto"/>
        <w:tabs>
          <w:tab w:val="left" w:pos="493"/>
        </w:tabs>
        <w:spacing w:before="200" w:after="200" w:line="283" w:lineRule="exact"/>
        <w:ind w:firstLine="0"/>
        <w:jc w:val="both"/>
      </w:pPr>
      <w:r w:rsidRPr="006958A0">
        <w:rPr>
          <w:rStyle w:val="Bodytext2Spacing0pt"/>
        </w:rPr>
        <w:t xml:space="preserve">19. </w:t>
      </w:r>
      <w:r w:rsidR="003B6678" w:rsidRPr="006958A0">
        <w:rPr>
          <w:rStyle w:val="Bodytext2Spacing0pt"/>
        </w:rPr>
        <w:t xml:space="preserve">When was the time and place that Abraham was justified, that is, pronounced to be in a right relationship with God? </w:t>
      </w:r>
      <w:r w:rsidRPr="006958A0">
        <w:rPr>
          <w:rStyle w:val="Bodytext2Spacing0pt"/>
        </w:rPr>
        <w:t>Verse</w:t>
      </w:r>
      <w:r w:rsidR="003B6678" w:rsidRPr="006958A0">
        <w:rPr>
          <w:rStyle w:val="Bodytext2Spacing0pt"/>
        </w:rPr>
        <w:t xml:space="preserve"> 21.</w:t>
      </w:r>
    </w:p>
    <w:p w14:paraId="03C88E3D" w14:textId="77777777" w:rsidR="00BD0C66" w:rsidRPr="006958A0" w:rsidRDefault="00BD0C66" w:rsidP="006958A0">
      <w:pPr>
        <w:pStyle w:val="Bodytext20"/>
        <w:shd w:val="clear" w:color="auto" w:fill="auto"/>
        <w:tabs>
          <w:tab w:val="left" w:pos="507"/>
        </w:tabs>
        <w:spacing w:before="200" w:after="200" w:line="240" w:lineRule="exact"/>
        <w:ind w:firstLine="0"/>
        <w:jc w:val="both"/>
        <w:rPr>
          <w:rStyle w:val="Bodytext2Spacing0pt"/>
        </w:rPr>
      </w:pPr>
    </w:p>
    <w:p w14:paraId="40057CFF" w14:textId="77777777" w:rsidR="00BD0C66" w:rsidRPr="006958A0" w:rsidRDefault="00BD0C66" w:rsidP="006958A0">
      <w:pPr>
        <w:pStyle w:val="Bodytext20"/>
        <w:shd w:val="clear" w:color="auto" w:fill="auto"/>
        <w:tabs>
          <w:tab w:val="left" w:pos="507"/>
        </w:tabs>
        <w:spacing w:before="200" w:after="200" w:line="240" w:lineRule="exact"/>
        <w:ind w:firstLine="0"/>
        <w:jc w:val="both"/>
        <w:rPr>
          <w:rStyle w:val="Bodytext2Spacing0pt"/>
        </w:rPr>
      </w:pPr>
    </w:p>
    <w:p w14:paraId="2D991D60" w14:textId="77777777" w:rsidR="00BD0C66" w:rsidRPr="006958A0" w:rsidRDefault="00BD0C66" w:rsidP="006958A0">
      <w:pPr>
        <w:pStyle w:val="Bodytext20"/>
        <w:shd w:val="clear" w:color="auto" w:fill="auto"/>
        <w:tabs>
          <w:tab w:val="left" w:pos="507"/>
        </w:tabs>
        <w:spacing w:before="200" w:after="200" w:line="240" w:lineRule="exact"/>
        <w:ind w:firstLine="0"/>
        <w:jc w:val="both"/>
        <w:rPr>
          <w:rStyle w:val="Bodytext2Spacing0pt"/>
        </w:rPr>
      </w:pPr>
    </w:p>
    <w:p w14:paraId="6608C470" w14:textId="77777777" w:rsidR="00016F2B" w:rsidRPr="006958A0" w:rsidRDefault="00BD0C66" w:rsidP="006958A0">
      <w:pPr>
        <w:pStyle w:val="Bodytext20"/>
        <w:shd w:val="clear" w:color="auto" w:fill="auto"/>
        <w:tabs>
          <w:tab w:val="left" w:pos="507"/>
        </w:tabs>
        <w:spacing w:before="200" w:after="200" w:line="240" w:lineRule="exact"/>
        <w:ind w:firstLine="0"/>
        <w:jc w:val="both"/>
      </w:pPr>
      <w:r w:rsidRPr="006958A0">
        <w:rPr>
          <w:rStyle w:val="Bodytext2Spacing0pt"/>
        </w:rPr>
        <w:t xml:space="preserve">20. </w:t>
      </w:r>
      <w:r w:rsidR="003B6678" w:rsidRPr="006958A0">
        <w:rPr>
          <w:rStyle w:val="Bodytext2Spacing0pt"/>
        </w:rPr>
        <w:t xml:space="preserve">What was it that made Abraham’s faith perfect or complete? </w:t>
      </w:r>
      <w:r w:rsidRPr="006958A0">
        <w:rPr>
          <w:rStyle w:val="Bodytext2Spacing0pt"/>
        </w:rPr>
        <w:t>Verse</w:t>
      </w:r>
      <w:r w:rsidR="003B6678" w:rsidRPr="006958A0">
        <w:rPr>
          <w:rStyle w:val="Bodytext2Spacing0pt"/>
        </w:rPr>
        <w:t xml:space="preserve"> 22.</w:t>
      </w:r>
    </w:p>
    <w:p w14:paraId="7964F159" w14:textId="77777777" w:rsidR="00BD0C66" w:rsidRPr="006958A0" w:rsidRDefault="00BD0C66" w:rsidP="006958A0">
      <w:pPr>
        <w:pStyle w:val="Bodytext20"/>
        <w:shd w:val="clear" w:color="auto" w:fill="auto"/>
        <w:tabs>
          <w:tab w:val="left" w:pos="507"/>
        </w:tabs>
        <w:spacing w:before="200" w:after="200" w:line="278" w:lineRule="exact"/>
        <w:ind w:firstLine="0"/>
        <w:jc w:val="both"/>
        <w:rPr>
          <w:rStyle w:val="Bodytext2Spacing0pt"/>
        </w:rPr>
      </w:pPr>
    </w:p>
    <w:p w14:paraId="308BDC6B" w14:textId="77777777" w:rsidR="00BD0C66" w:rsidRPr="006958A0" w:rsidRDefault="00BD0C66" w:rsidP="006958A0">
      <w:pPr>
        <w:pStyle w:val="Bodytext20"/>
        <w:shd w:val="clear" w:color="auto" w:fill="auto"/>
        <w:tabs>
          <w:tab w:val="left" w:pos="507"/>
        </w:tabs>
        <w:spacing w:before="200" w:after="200" w:line="278" w:lineRule="exact"/>
        <w:ind w:firstLine="0"/>
        <w:jc w:val="both"/>
        <w:rPr>
          <w:rStyle w:val="Bodytext2Spacing0pt"/>
        </w:rPr>
      </w:pPr>
    </w:p>
    <w:p w14:paraId="0093BCBB" w14:textId="77777777" w:rsidR="00BD0C66" w:rsidRPr="006958A0" w:rsidRDefault="00BD0C66" w:rsidP="006958A0">
      <w:pPr>
        <w:pStyle w:val="Bodytext20"/>
        <w:shd w:val="clear" w:color="auto" w:fill="auto"/>
        <w:tabs>
          <w:tab w:val="left" w:pos="507"/>
        </w:tabs>
        <w:spacing w:before="200" w:after="200" w:line="278" w:lineRule="exact"/>
        <w:ind w:firstLine="0"/>
        <w:jc w:val="both"/>
        <w:rPr>
          <w:rStyle w:val="Bodytext2Spacing0pt"/>
        </w:rPr>
      </w:pPr>
    </w:p>
    <w:p w14:paraId="3EBC0CD4" w14:textId="77777777" w:rsidR="00016F2B" w:rsidRPr="006958A0" w:rsidRDefault="00BD0C66" w:rsidP="006958A0">
      <w:pPr>
        <w:pStyle w:val="Bodytext20"/>
        <w:shd w:val="clear" w:color="auto" w:fill="auto"/>
        <w:tabs>
          <w:tab w:val="left" w:pos="507"/>
        </w:tabs>
        <w:spacing w:before="200" w:after="200" w:line="278" w:lineRule="exact"/>
        <w:ind w:firstLine="0"/>
        <w:jc w:val="both"/>
      </w:pPr>
      <w:r w:rsidRPr="006958A0">
        <w:rPr>
          <w:rStyle w:val="Bodytext2Spacing0pt"/>
        </w:rPr>
        <w:t xml:space="preserve">21. </w:t>
      </w:r>
      <w:r w:rsidR="003B6678" w:rsidRPr="006958A0">
        <w:rPr>
          <w:rStyle w:val="Bodytext2Spacing0pt"/>
        </w:rPr>
        <w:t xml:space="preserve">Although Abraham’s faith was “reckoned” or “imputed” to him for righteousness, when was his faith consummated or made perfect? </w:t>
      </w:r>
      <w:r w:rsidRPr="006958A0">
        <w:rPr>
          <w:rStyle w:val="Bodytext2Spacing0pt"/>
        </w:rPr>
        <w:t>Verse</w:t>
      </w:r>
      <w:r w:rsidR="003B6678" w:rsidRPr="006958A0">
        <w:rPr>
          <w:rStyle w:val="Bodytext2Spacing0pt"/>
        </w:rPr>
        <w:t xml:space="preserve"> 23.</w:t>
      </w:r>
    </w:p>
    <w:p w14:paraId="4F44F203" w14:textId="77777777" w:rsidR="00BD0C66" w:rsidRPr="006958A0" w:rsidRDefault="00BD0C66" w:rsidP="006958A0">
      <w:pPr>
        <w:pStyle w:val="Bodytext20"/>
        <w:shd w:val="clear" w:color="auto" w:fill="auto"/>
        <w:tabs>
          <w:tab w:val="left" w:pos="507"/>
        </w:tabs>
        <w:spacing w:before="200" w:after="200" w:line="240" w:lineRule="exact"/>
        <w:ind w:firstLine="0"/>
        <w:jc w:val="both"/>
        <w:rPr>
          <w:rStyle w:val="Bodytext2Spacing0pt"/>
        </w:rPr>
      </w:pPr>
    </w:p>
    <w:p w14:paraId="23054FF5" w14:textId="77777777" w:rsidR="00BD0C66" w:rsidRPr="006958A0" w:rsidRDefault="00BD0C66" w:rsidP="006958A0">
      <w:pPr>
        <w:pStyle w:val="Bodytext20"/>
        <w:shd w:val="clear" w:color="auto" w:fill="auto"/>
        <w:tabs>
          <w:tab w:val="left" w:pos="507"/>
        </w:tabs>
        <w:spacing w:before="200" w:after="200" w:line="240" w:lineRule="exact"/>
        <w:ind w:firstLine="0"/>
        <w:jc w:val="both"/>
        <w:rPr>
          <w:rStyle w:val="Bodytext2Spacing0pt"/>
        </w:rPr>
      </w:pPr>
    </w:p>
    <w:p w14:paraId="1DD92EF1" w14:textId="77777777" w:rsidR="00BD0C66" w:rsidRPr="006958A0" w:rsidRDefault="00BD0C66" w:rsidP="006958A0">
      <w:pPr>
        <w:pStyle w:val="Bodytext20"/>
        <w:shd w:val="clear" w:color="auto" w:fill="auto"/>
        <w:tabs>
          <w:tab w:val="left" w:pos="507"/>
        </w:tabs>
        <w:spacing w:before="200" w:after="200" w:line="240" w:lineRule="exact"/>
        <w:ind w:firstLine="0"/>
        <w:jc w:val="both"/>
        <w:rPr>
          <w:rStyle w:val="Bodytext2Spacing0pt"/>
        </w:rPr>
      </w:pPr>
    </w:p>
    <w:p w14:paraId="2FEA8B39" w14:textId="77777777" w:rsidR="00016F2B" w:rsidRPr="006958A0" w:rsidRDefault="00BD0C66" w:rsidP="006958A0">
      <w:pPr>
        <w:pStyle w:val="Bodytext20"/>
        <w:shd w:val="clear" w:color="auto" w:fill="auto"/>
        <w:tabs>
          <w:tab w:val="left" w:pos="507"/>
        </w:tabs>
        <w:spacing w:before="200" w:after="200" w:line="240" w:lineRule="exact"/>
        <w:ind w:firstLine="0"/>
        <w:jc w:val="both"/>
      </w:pPr>
      <w:r w:rsidRPr="006958A0">
        <w:rPr>
          <w:rStyle w:val="Bodytext2Spacing0pt"/>
        </w:rPr>
        <w:t xml:space="preserve">22. </w:t>
      </w:r>
      <w:r w:rsidR="003B6678" w:rsidRPr="006958A0">
        <w:rPr>
          <w:rStyle w:val="Bodytext2Spacing0pt"/>
        </w:rPr>
        <w:t xml:space="preserve">Did Paul contradict James in Romans 3:28? </w:t>
      </w:r>
      <w:r w:rsidRPr="006958A0">
        <w:rPr>
          <w:rStyle w:val="Bodytext2Spacing0pt"/>
        </w:rPr>
        <w:t>Verse</w:t>
      </w:r>
      <w:r w:rsidR="003B6678" w:rsidRPr="006958A0">
        <w:rPr>
          <w:rStyle w:val="Bodytext2Spacing0pt"/>
        </w:rPr>
        <w:t xml:space="preserve"> 24.</w:t>
      </w:r>
    </w:p>
    <w:p w14:paraId="53EBE1F9" w14:textId="77777777" w:rsidR="00BD0C66" w:rsidRPr="006958A0" w:rsidRDefault="00BD0C66" w:rsidP="006958A0">
      <w:pPr>
        <w:pStyle w:val="Bodytext20"/>
        <w:shd w:val="clear" w:color="auto" w:fill="auto"/>
        <w:tabs>
          <w:tab w:val="left" w:pos="507"/>
        </w:tabs>
        <w:spacing w:before="200" w:after="200" w:line="240" w:lineRule="exact"/>
        <w:ind w:firstLine="0"/>
        <w:jc w:val="both"/>
        <w:rPr>
          <w:rStyle w:val="Bodytext2Spacing0pt"/>
        </w:rPr>
      </w:pPr>
    </w:p>
    <w:p w14:paraId="1B48E640" w14:textId="77777777" w:rsidR="00BD0C66" w:rsidRPr="006958A0" w:rsidRDefault="00BD0C66" w:rsidP="006958A0">
      <w:pPr>
        <w:pStyle w:val="Bodytext20"/>
        <w:shd w:val="clear" w:color="auto" w:fill="auto"/>
        <w:tabs>
          <w:tab w:val="left" w:pos="507"/>
        </w:tabs>
        <w:spacing w:before="200" w:after="200" w:line="240" w:lineRule="exact"/>
        <w:ind w:firstLine="0"/>
        <w:jc w:val="both"/>
        <w:rPr>
          <w:rStyle w:val="Bodytext2Spacing0pt"/>
        </w:rPr>
      </w:pPr>
    </w:p>
    <w:p w14:paraId="56B5E217" w14:textId="77777777" w:rsidR="00BD0C66" w:rsidRPr="006958A0" w:rsidRDefault="00BD0C66" w:rsidP="006958A0">
      <w:pPr>
        <w:pStyle w:val="Bodytext20"/>
        <w:shd w:val="clear" w:color="auto" w:fill="auto"/>
        <w:tabs>
          <w:tab w:val="left" w:pos="507"/>
        </w:tabs>
        <w:spacing w:before="200" w:after="200" w:line="240" w:lineRule="exact"/>
        <w:ind w:firstLine="0"/>
        <w:jc w:val="both"/>
        <w:rPr>
          <w:rStyle w:val="Bodytext2Spacing0pt"/>
        </w:rPr>
      </w:pPr>
    </w:p>
    <w:p w14:paraId="1AAF7914" w14:textId="77777777" w:rsidR="00016F2B" w:rsidRPr="006958A0" w:rsidRDefault="00BD0C66" w:rsidP="006958A0">
      <w:pPr>
        <w:pStyle w:val="Bodytext20"/>
        <w:shd w:val="clear" w:color="auto" w:fill="auto"/>
        <w:tabs>
          <w:tab w:val="left" w:pos="507"/>
        </w:tabs>
        <w:spacing w:before="200" w:after="200" w:line="240" w:lineRule="exact"/>
        <w:ind w:firstLine="0"/>
        <w:jc w:val="both"/>
      </w:pPr>
      <w:r w:rsidRPr="006958A0">
        <w:rPr>
          <w:rStyle w:val="Bodytext2Spacing0pt"/>
        </w:rPr>
        <w:t xml:space="preserve">23. </w:t>
      </w:r>
      <w:r w:rsidR="003B6678" w:rsidRPr="006958A0">
        <w:rPr>
          <w:rStyle w:val="Bodytext2Spacing0pt"/>
        </w:rPr>
        <w:t xml:space="preserve">In what way was Rahab justified by works? </w:t>
      </w:r>
      <w:r w:rsidRPr="006958A0">
        <w:rPr>
          <w:rStyle w:val="Bodytext2Spacing0pt"/>
        </w:rPr>
        <w:t>Verse</w:t>
      </w:r>
      <w:r w:rsidR="003B6678" w:rsidRPr="006958A0">
        <w:rPr>
          <w:rStyle w:val="Bodytext2Spacing0pt"/>
        </w:rPr>
        <w:t xml:space="preserve"> 25.</w:t>
      </w:r>
    </w:p>
    <w:p w14:paraId="58C4BD3F" w14:textId="77777777" w:rsidR="00BD0C66" w:rsidRPr="006958A0" w:rsidRDefault="00BD0C66" w:rsidP="006958A0">
      <w:pPr>
        <w:pStyle w:val="Bodytext20"/>
        <w:shd w:val="clear" w:color="auto" w:fill="auto"/>
        <w:tabs>
          <w:tab w:val="left" w:pos="507"/>
        </w:tabs>
        <w:spacing w:before="200" w:after="200" w:line="240" w:lineRule="exact"/>
        <w:ind w:firstLine="0"/>
        <w:jc w:val="both"/>
        <w:rPr>
          <w:rStyle w:val="Bodytext2Spacing0pt"/>
        </w:rPr>
      </w:pPr>
    </w:p>
    <w:p w14:paraId="0E9CF095" w14:textId="77777777" w:rsidR="00BD0C66" w:rsidRPr="006958A0" w:rsidRDefault="00BD0C66" w:rsidP="006958A0">
      <w:pPr>
        <w:pStyle w:val="Bodytext20"/>
        <w:shd w:val="clear" w:color="auto" w:fill="auto"/>
        <w:tabs>
          <w:tab w:val="left" w:pos="507"/>
        </w:tabs>
        <w:spacing w:before="200" w:after="200" w:line="240" w:lineRule="exact"/>
        <w:ind w:firstLine="0"/>
        <w:jc w:val="both"/>
        <w:rPr>
          <w:rStyle w:val="Bodytext2Spacing0pt"/>
        </w:rPr>
      </w:pPr>
    </w:p>
    <w:p w14:paraId="35C63DAD" w14:textId="77777777" w:rsidR="00BD0C66" w:rsidRPr="006958A0" w:rsidRDefault="00BD0C66" w:rsidP="006958A0">
      <w:pPr>
        <w:pStyle w:val="Bodytext20"/>
        <w:shd w:val="clear" w:color="auto" w:fill="auto"/>
        <w:tabs>
          <w:tab w:val="left" w:pos="507"/>
        </w:tabs>
        <w:spacing w:before="200" w:after="200" w:line="240" w:lineRule="exact"/>
        <w:ind w:firstLine="0"/>
        <w:jc w:val="both"/>
        <w:rPr>
          <w:rStyle w:val="Bodytext2Spacing0pt"/>
        </w:rPr>
      </w:pPr>
    </w:p>
    <w:p w14:paraId="1138DC82" w14:textId="77777777" w:rsidR="00016F2B" w:rsidRPr="006958A0" w:rsidRDefault="00BD0C66" w:rsidP="006958A0">
      <w:pPr>
        <w:pStyle w:val="Bodytext20"/>
        <w:shd w:val="clear" w:color="auto" w:fill="auto"/>
        <w:tabs>
          <w:tab w:val="left" w:pos="507"/>
        </w:tabs>
        <w:spacing w:before="200" w:after="200" w:line="240" w:lineRule="exact"/>
        <w:ind w:firstLine="0"/>
        <w:jc w:val="both"/>
        <w:rPr>
          <w:rStyle w:val="Bodytext2Spacing0pt"/>
        </w:rPr>
      </w:pPr>
      <w:r w:rsidRPr="006958A0">
        <w:rPr>
          <w:rStyle w:val="Bodytext2Spacing0pt"/>
        </w:rPr>
        <w:t xml:space="preserve">24. </w:t>
      </w:r>
      <w:r w:rsidR="003B6678" w:rsidRPr="006958A0">
        <w:rPr>
          <w:rStyle w:val="Bodytext2Spacing0pt"/>
        </w:rPr>
        <w:t xml:space="preserve">What is death? What two things in this verse are dead? </w:t>
      </w:r>
      <w:r w:rsidRPr="006958A0">
        <w:rPr>
          <w:rStyle w:val="Bodytext2Spacing0pt"/>
        </w:rPr>
        <w:t>Verse</w:t>
      </w:r>
      <w:r w:rsidR="003B6678" w:rsidRPr="006958A0">
        <w:rPr>
          <w:rStyle w:val="Bodytext2Spacing0pt"/>
        </w:rPr>
        <w:t xml:space="preserve"> 26.</w:t>
      </w:r>
    </w:p>
    <w:p w14:paraId="4D7025B7" w14:textId="77777777" w:rsidR="00BD0C66" w:rsidRPr="006958A0" w:rsidRDefault="00BD0C66" w:rsidP="006958A0">
      <w:pPr>
        <w:pStyle w:val="Bodytext20"/>
        <w:shd w:val="clear" w:color="auto" w:fill="auto"/>
        <w:tabs>
          <w:tab w:val="left" w:pos="507"/>
        </w:tabs>
        <w:spacing w:before="200" w:after="200" w:line="240" w:lineRule="exact"/>
        <w:ind w:firstLine="0"/>
        <w:jc w:val="both"/>
        <w:rPr>
          <w:rStyle w:val="Bodytext2Spacing0pt"/>
        </w:rPr>
      </w:pPr>
    </w:p>
    <w:p w14:paraId="6263CA0D" w14:textId="77777777" w:rsidR="00BD0C66" w:rsidRPr="006958A0" w:rsidRDefault="00BD0C66" w:rsidP="006958A0">
      <w:pPr>
        <w:pStyle w:val="Bodytext20"/>
        <w:shd w:val="clear" w:color="auto" w:fill="auto"/>
        <w:tabs>
          <w:tab w:val="left" w:pos="507"/>
        </w:tabs>
        <w:spacing w:before="200" w:after="200" w:line="240" w:lineRule="exact"/>
        <w:ind w:firstLine="0"/>
        <w:jc w:val="both"/>
      </w:pPr>
    </w:p>
    <w:sectPr w:rsidR="00BD0C66" w:rsidRPr="006958A0" w:rsidSect="00BD0C66">
      <w:footerReference w:type="default" r:id="rId7"/>
      <w:footerReference w:type="first" r:id="rId8"/>
      <w:pgSz w:w="12240" w:h="15840"/>
      <w:pgMar w:top="1440" w:right="1440" w:bottom="1440" w:left="144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7701F" w14:textId="77777777" w:rsidR="003B6678" w:rsidRDefault="003B6678">
      <w:r>
        <w:separator/>
      </w:r>
    </w:p>
  </w:endnote>
  <w:endnote w:type="continuationSeparator" w:id="0">
    <w:p w14:paraId="6315402F" w14:textId="77777777" w:rsidR="003B6678" w:rsidRDefault="003B6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US Cyberbit Basic">
    <w:panose1 w:val="02020603050405020304"/>
    <w:charset w:val="00"/>
    <w:family w:val="roman"/>
    <w:pitch w:val="variable"/>
    <w:sig w:usb0="E500AFFF" w:usb1="D00F7C7B" w:usb2="0000001E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86EEC" w14:textId="51F82DA6" w:rsidR="00016F2B" w:rsidRDefault="00016F2B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8A873" w14:textId="449DDE93" w:rsidR="00016F2B" w:rsidRDefault="00016F2B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E9335" w14:textId="77777777" w:rsidR="003B6678" w:rsidRDefault="003B6678"/>
  </w:footnote>
  <w:footnote w:type="continuationSeparator" w:id="0">
    <w:p w14:paraId="79123490" w14:textId="77777777" w:rsidR="003B6678" w:rsidRDefault="003B667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43FB4"/>
    <w:multiLevelType w:val="multilevel"/>
    <w:tmpl w:val="1E5AC73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8E2716"/>
    <w:multiLevelType w:val="multilevel"/>
    <w:tmpl w:val="363E67EC"/>
    <w:lvl w:ilvl="0">
      <w:start w:val="1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ACA6099"/>
    <w:multiLevelType w:val="multilevel"/>
    <w:tmpl w:val="363E67EC"/>
    <w:lvl w:ilvl="0">
      <w:start w:val="1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8235317">
    <w:abstractNumId w:val="0"/>
  </w:num>
  <w:num w:numId="2" w16cid:durableId="122190609">
    <w:abstractNumId w:val="2"/>
  </w:num>
  <w:num w:numId="3" w16cid:durableId="12010182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F2B"/>
    <w:rsid w:val="00016F2B"/>
    <w:rsid w:val="003B6678"/>
    <w:rsid w:val="004B2258"/>
    <w:rsid w:val="006958A0"/>
    <w:rsid w:val="00BD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9AA3934"/>
  <w15:docId w15:val="{E78762F9-AF78-4F83-B311-DB2DEFD53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TUS Cyberbit Basic" w:eastAsia="TITUS Cyberbit Basic" w:hAnsi="TITUS Cyberbit Basic" w:cs="TITUS Cyberbit Basic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1">
    <w:name w:val="Header or footer"/>
    <w:basedOn w:val="Headerorfooter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Bodytext2Spacing0pt">
    <w:name w:val="Body text (2) + Spacing 0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after="300" w:line="0" w:lineRule="atLeast"/>
      <w:jc w:val="center"/>
    </w:pPr>
    <w:rPr>
      <w:rFonts w:ascii="Arial" w:eastAsia="Arial" w:hAnsi="Arial" w:cs="Arial"/>
      <w:b/>
      <w:bCs/>
      <w:spacing w:val="-10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300" w:after="540" w:line="274" w:lineRule="exact"/>
      <w:ind w:hanging="420"/>
    </w:pPr>
    <w:rPr>
      <w:rFonts w:ascii="Arial" w:eastAsia="Arial" w:hAnsi="Arial" w:cs="Arial"/>
      <w:spacing w:val="-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448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Barnes</dc:creator>
  <cp:lastModifiedBy>Matt Barnes</cp:lastModifiedBy>
  <cp:revision>3</cp:revision>
  <dcterms:created xsi:type="dcterms:W3CDTF">2017-01-30T17:33:00Z</dcterms:created>
  <dcterms:modified xsi:type="dcterms:W3CDTF">2022-10-04T20:19:00Z</dcterms:modified>
</cp:coreProperties>
</file>