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9753" w14:textId="77777777" w:rsidR="00FC5F84" w:rsidRPr="00E55111" w:rsidRDefault="00FD6088" w:rsidP="008E5332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E55111">
        <w:rPr>
          <w:rFonts w:ascii="Arial" w:hAnsi="Arial" w:cs="Arial"/>
          <w:bCs/>
          <w:sz w:val="30"/>
          <w:szCs w:val="30"/>
        </w:rPr>
        <w:t xml:space="preserve">Questions on Titus </w:t>
      </w:r>
      <w:r w:rsidR="008E5332" w:rsidRPr="00E55111">
        <w:rPr>
          <w:rFonts w:ascii="Arial" w:hAnsi="Arial" w:cs="Arial"/>
          <w:bCs/>
          <w:sz w:val="30"/>
          <w:szCs w:val="30"/>
        </w:rPr>
        <w:t xml:space="preserve">chapter </w:t>
      </w:r>
      <w:r w:rsidRPr="00E55111">
        <w:rPr>
          <w:rFonts w:ascii="Arial" w:hAnsi="Arial" w:cs="Arial"/>
          <w:bCs/>
          <w:sz w:val="30"/>
          <w:szCs w:val="30"/>
        </w:rPr>
        <w:t>1</w:t>
      </w:r>
    </w:p>
    <w:p w14:paraId="45599754" w14:textId="77777777" w:rsidR="00FC5F84" w:rsidRPr="00E55111" w:rsidRDefault="00FC5F84" w:rsidP="008E5332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45599755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1. </w:t>
      </w:r>
      <w:r w:rsidR="00FD6088" w:rsidRPr="00E55111">
        <w:rPr>
          <w:rFonts w:ascii="Arial" w:hAnsi="Arial" w:cs="Arial"/>
          <w:bCs/>
          <w:szCs w:val="24"/>
        </w:rPr>
        <w:t xml:space="preserve">What are the two titles or characteristics Paul gives to himself?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1.</w:t>
      </w:r>
    </w:p>
    <w:p w14:paraId="45599756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57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58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59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2. </w:t>
      </w:r>
      <w:r w:rsidR="00FD6088" w:rsidRPr="00E55111">
        <w:rPr>
          <w:rFonts w:ascii="Arial" w:hAnsi="Arial" w:cs="Arial"/>
          <w:bCs/>
          <w:szCs w:val="24"/>
        </w:rPr>
        <w:t xml:space="preserve">Was Paul saying his service to God and his apostleship </w:t>
      </w:r>
      <w:proofErr w:type="gramStart"/>
      <w:r w:rsidR="00FD6088" w:rsidRPr="00E55111">
        <w:rPr>
          <w:rFonts w:ascii="Arial" w:hAnsi="Arial" w:cs="Arial"/>
          <w:bCs/>
          <w:szCs w:val="24"/>
        </w:rPr>
        <w:t>was in agreement</w:t>
      </w:r>
      <w:proofErr w:type="gramEnd"/>
      <w:r w:rsidR="00FD6088" w:rsidRPr="00E55111">
        <w:rPr>
          <w:rFonts w:ascii="Arial" w:hAnsi="Arial" w:cs="Arial"/>
          <w:bCs/>
          <w:szCs w:val="24"/>
        </w:rPr>
        <w:t xml:space="preserve"> with</w:t>
      </w:r>
      <w:r w:rsidR="00FD6088" w:rsidRPr="00E55111">
        <w:rPr>
          <w:rFonts w:ascii="Arial" w:hAnsi="Arial" w:cs="Arial"/>
          <w:bCs/>
          <w:i/>
          <w:szCs w:val="24"/>
        </w:rPr>
        <w:t xml:space="preserve"> the faith</w:t>
      </w:r>
      <w:r w:rsidR="00FD6088" w:rsidRPr="00E55111">
        <w:rPr>
          <w:rFonts w:ascii="Arial" w:hAnsi="Arial" w:cs="Arial"/>
          <w:bCs/>
          <w:szCs w:val="24"/>
        </w:rPr>
        <w:t xml:space="preserve"> of God’s elect or for the purpose of producing faith in the elect?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1.</w:t>
      </w:r>
    </w:p>
    <w:p w14:paraId="4559975A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5B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5C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5D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3. </w:t>
      </w:r>
      <w:r w:rsidR="00FD6088" w:rsidRPr="00E55111">
        <w:rPr>
          <w:rFonts w:ascii="Arial" w:hAnsi="Arial" w:cs="Arial"/>
          <w:bCs/>
          <w:szCs w:val="24"/>
        </w:rPr>
        <w:t xml:space="preserve">When Paul was called to be an apostle “in hope of eternal life,” how do we know he will not be disappointed?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2.</w:t>
      </w:r>
    </w:p>
    <w:p w14:paraId="4559975E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5F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60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61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4. </w:t>
      </w:r>
      <w:r w:rsidR="00FD6088" w:rsidRPr="00E55111">
        <w:rPr>
          <w:rFonts w:ascii="Arial" w:hAnsi="Arial" w:cs="Arial"/>
          <w:bCs/>
          <w:szCs w:val="24"/>
        </w:rPr>
        <w:t xml:space="preserve">To what does the phrase “eternal life” refer?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2.</w:t>
      </w:r>
    </w:p>
    <w:p w14:paraId="45599762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63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64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65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5. </w:t>
      </w:r>
      <w:r w:rsidR="00FD6088" w:rsidRPr="00E55111">
        <w:rPr>
          <w:rFonts w:ascii="Arial" w:hAnsi="Arial" w:cs="Arial"/>
          <w:bCs/>
          <w:szCs w:val="24"/>
        </w:rPr>
        <w:t xml:space="preserve">What is the meaning of the expression “his word”?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3.</w:t>
      </w:r>
    </w:p>
    <w:p w14:paraId="45599766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67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68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69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6. </w:t>
      </w:r>
      <w:r w:rsidR="00FD6088" w:rsidRPr="00E55111">
        <w:rPr>
          <w:rFonts w:ascii="Arial" w:hAnsi="Arial" w:cs="Arial"/>
          <w:bCs/>
          <w:szCs w:val="24"/>
        </w:rPr>
        <w:t xml:space="preserve">What was “the commandment of God our Savior”? When was it given?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3.</w:t>
      </w:r>
    </w:p>
    <w:p w14:paraId="4559976A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6B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6C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6D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7. </w:t>
      </w:r>
      <w:r w:rsidR="00FD6088" w:rsidRPr="00E55111">
        <w:rPr>
          <w:rFonts w:ascii="Arial" w:hAnsi="Arial" w:cs="Arial"/>
          <w:bCs/>
          <w:szCs w:val="24"/>
        </w:rPr>
        <w:t xml:space="preserve">Does the expression “mine own son” necessarily indicate that Titus was a convert of Paul?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4.</w:t>
      </w:r>
    </w:p>
    <w:p w14:paraId="4559976E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6F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70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71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8. </w:t>
      </w:r>
      <w:r w:rsidR="00FD6088" w:rsidRPr="00E55111">
        <w:rPr>
          <w:rFonts w:ascii="Arial" w:hAnsi="Arial" w:cs="Arial"/>
          <w:bCs/>
          <w:szCs w:val="24"/>
        </w:rPr>
        <w:t xml:space="preserve">Who began the work on Crete? Explain your answer.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5.</w:t>
      </w:r>
    </w:p>
    <w:p w14:paraId="45599772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73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74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75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9. </w:t>
      </w:r>
      <w:r w:rsidR="00FD6088" w:rsidRPr="00E55111">
        <w:rPr>
          <w:rFonts w:ascii="Arial" w:hAnsi="Arial" w:cs="Arial"/>
          <w:bCs/>
          <w:szCs w:val="24"/>
        </w:rPr>
        <w:t xml:space="preserve">What two things did Paul appoint Titus to do at Crete?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5.</w:t>
      </w:r>
    </w:p>
    <w:p w14:paraId="45599776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77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78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79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10. </w:t>
      </w:r>
      <w:r w:rsidR="00FD6088" w:rsidRPr="00E55111">
        <w:rPr>
          <w:rFonts w:ascii="Arial" w:hAnsi="Arial" w:cs="Arial"/>
          <w:bCs/>
          <w:szCs w:val="24"/>
        </w:rPr>
        <w:t xml:space="preserve">What does “blameless” mean? Does “the husband of one wife” mean: (1) elder must be married; (2) remain a widower if wife dies; or, (3) one wife at a time?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6.</w:t>
      </w:r>
    </w:p>
    <w:p w14:paraId="4559977A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7B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7C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7D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11. </w:t>
      </w:r>
      <w:r w:rsidR="00FD6088" w:rsidRPr="00E55111">
        <w:rPr>
          <w:rFonts w:ascii="Arial" w:hAnsi="Arial" w:cs="Arial"/>
          <w:bCs/>
          <w:szCs w:val="24"/>
        </w:rPr>
        <w:t xml:space="preserve">What is meant by “faithful children”?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6.</w:t>
      </w:r>
    </w:p>
    <w:p w14:paraId="4559977E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7F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80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81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12. </w:t>
      </w:r>
      <w:r w:rsidR="00FD6088" w:rsidRPr="00E55111">
        <w:rPr>
          <w:rFonts w:ascii="Arial" w:hAnsi="Arial" w:cs="Arial"/>
          <w:bCs/>
          <w:szCs w:val="24"/>
        </w:rPr>
        <w:t xml:space="preserve">Do the terms “elder” and “bishop” refer to the same office? In what way is he to be blameless in this verse?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7.</w:t>
      </w:r>
    </w:p>
    <w:p w14:paraId="45599782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83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84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85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lastRenderedPageBreak/>
        <w:t xml:space="preserve">13. </w:t>
      </w:r>
      <w:r w:rsidR="00FD6088" w:rsidRPr="00E55111">
        <w:rPr>
          <w:rFonts w:ascii="Arial" w:hAnsi="Arial" w:cs="Arial"/>
          <w:bCs/>
          <w:szCs w:val="24"/>
        </w:rPr>
        <w:t xml:space="preserve">Name the five negative qualifications and explain their meanings.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7.</w:t>
      </w:r>
    </w:p>
    <w:p w14:paraId="45599786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87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88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89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14. </w:t>
      </w:r>
      <w:r w:rsidR="00FD6088" w:rsidRPr="00E55111">
        <w:rPr>
          <w:rFonts w:ascii="Arial" w:hAnsi="Arial" w:cs="Arial"/>
          <w:bCs/>
          <w:szCs w:val="24"/>
        </w:rPr>
        <w:t xml:space="preserve">Name the six positive qualifications and explain their meanings.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8.</w:t>
      </w:r>
    </w:p>
    <w:p w14:paraId="4559978A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8B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8C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8D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15. </w:t>
      </w:r>
      <w:r w:rsidR="00FD6088" w:rsidRPr="00E55111">
        <w:rPr>
          <w:rFonts w:ascii="Arial" w:hAnsi="Arial" w:cs="Arial"/>
          <w:bCs/>
          <w:szCs w:val="24"/>
        </w:rPr>
        <w:t xml:space="preserve">What is “the faithful word” that the elder is to hold fast?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9.</w:t>
      </w:r>
    </w:p>
    <w:p w14:paraId="4559978E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8F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90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91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16. </w:t>
      </w:r>
      <w:r w:rsidR="00FD6088" w:rsidRPr="00E55111">
        <w:rPr>
          <w:rFonts w:ascii="Arial" w:hAnsi="Arial" w:cs="Arial"/>
          <w:bCs/>
          <w:szCs w:val="24"/>
        </w:rPr>
        <w:t xml:space="preserve">What two abilities are required of elders in their teaching?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9.</w:t>
      </w:r>
    </w:p>
    <w:p w14:paraId="45599792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93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94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95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17. </w:t>
      </w:r>
      <w:r w:rsidR="00FD6088" w:rsidRPr="00E55111">
        <w:rPr>
          <w:rFonts w:ascii="Arial" w:hAnsi="Arial" w:cs="Arial"/>
          <w:bCs/>
          <w:szCs w:val="24"/>
        </w:rPr>
        <w:t xml:space="preserve">What four things do we know about the gainsayers?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10.</w:t>
      </w:r>
    </w:p>
    <w:p w14:paraId="45599796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97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98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99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18. </w:t>
      </w:r>
      <w:r w:rsidR="00FD6088" w:rsidRPr="00E55111">
        <w:rPr>
          <w:rFonts w:ascii="Arial" w:hAnsi="Arial" w:cs="Arial"/>
          <w:bCs/>
          <w:szCs w:val="24"/>
        </w:rPr>
        <w:t xml:space="preserve">How was Titus going to stop or gag the mouths of the gainsayers?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11.</w:t>
      </w:r>
    </w:p>
    <w:p w14:paraId="4559979A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9B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9C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9D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19. </w:t>
      </w:r>
      <w:r w:rsidR="00FD6088" w:rsidRPr="00E55111">
        <w:rPr>
          <w:rFonts w:ascii="Arial" w:hAnsi="Arial" w:cs="Arial"/>
          <w:bCs/>
          <w:szCs w:val="24"/>
        </w:rPr>
        <w:t xml:space="preserve">Does it matter what is taught? Who was paying the false teachers?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11.</w:t>
      </w:r>
    </w:p>
    <w:p w14:paraId="4559979E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9F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A0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A1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20. </w:t>
      </w:r>
      <w:r w:rsidR="00FD6088" w:rsidRPr="00E55111">
        <w:rPr>
          <w:rFonts w:ascii="Arial" w:hAnsi="Arial" w:cs="Arial"/>
          <w:bCs/>
          <w:szCs w:val="24"/>
        </w:rPr>
        <w:t xml:space="preserve">What prophet of the Cretans said uncomplimentary things about them?  What four things were characteristic of them, according to their prophet?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12.</w:t>
      </w:r>
    </w:p>
    <w:p w14:paraId="455997A2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A3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A4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A5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21. </w:t>
      </w:r>
      <w:r w:rsidR="00FD6088" w:rsidRPr="00E55111">
        <w:rPr>
          <w:rFonts w:ascii="Arial" w:hAnsi="Arial" w:cs="Arial"/>
          <w:bCs/>
          <w:szCs w:val="24"/>
        </w:rPr>
        <w:t xml:space="preserve">Who was to be reproved sharply? For what purpose was this reproving to be done?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13.</w:t>
      </w:r>
    </w:p>
    <w:p w14:paraId="455997A6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A7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A8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A9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22. </w:t>
      </w:r>
      <w:r w:rsidR="00FD6088" w:rsidRPr="00E55111">
        <w:rPr>
          <w:rFonts w:ascii="Arial" w:hAnsi="Arial" w:cs="Arial"/>
          <w:bCs/>
          <w:szCs w:val="24"/>
        </w:rPr>
        <w:t xml:space="preserve">What is the difference in “Jewish fables” and “commandments of men”? Could they be the same thing?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14.</w:t>
      </w:r>
    </w:p>
    <w:p w14:paraId="455997AA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AB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AC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AD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23. </w:t>
      </w:r>
      <w:r w:rsidR="00FD6088" w:rsidRPr="00E55111">
        <w:rPr>
          <w:rFonts w:ascii="Arial" w:hAnsi="Arial" w:cs="Arial"/>
          <w:bCs/>
          <w:szCs w:val="24"/>
        </w:rPr>
        <w:t xml:space="preserve">How would this relate to the Jewish law about clean and unclean meats? What is the effect of dishonesty of heart?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15.</w:t>
      </w:r>
    </w:p>
    <w:p w14:paraId="455997AE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AF" w14:textId="77777777" w:rsidR="00FC5F84" w:rsidRPr="00E55111" w:rsidRDefault="00FC5F84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B0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B1" w14:textId="77777777" w:rsidR="00FC5F84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E55111">
        <w:rPr>
          <w:rFonts w:ascii="Arial" w:hAnsi="Arial" w:cs="Arial"/>
          <w:bCs/>
          <w:szCs w:val="24"/>
        </w:rPr>
        <w:t xml:space="preserve">24. </w:t>
      </w:r>
      <w:r w:rsidR="00FD6088" w:rsidRPr="00E55111">
        <w:rPr>
          <w:rFonts w:ascii="Arial" w:hAnsi="Arial" w:cs="Arial"/>
          <w:bCs/>
          <w:szCs w:val="24"/>
        </w:rPr>
        <w:t xml:space="preserve">What three characteristics describe who profess to know God but actually deny him in works? </w:t>
      </w:r>
      <w:r w:rsidR="00D0677B" w:rsidRPr="00E55111">
        <w:rPr>
          <w:rFonts w:ascii="Arial" w:hAnsi="Arial" w:cs="Arial"/>
          <w:bCs/>
          <w:szCs w:val="24"/>
        </w:rPr>
        <w:t>Verse</w:t>
      </w:r>
      <w:r w:rsidR="00FD6088" w:rsidRPr="00E55111">
        <w:rPr>
          <w:rFonts w:ascii="Arial" w:hAnsi="Arial" w:cs="Arial"/>
          <w:bCs/>
          <w:szCs w:val="24"/>
        </w:rPr>
        <w:t xml:space="preserve"> 16.</w:t>
      </w:r>
    </w:p>
    <w:p w14:paraId="455997B2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5997B3" w14:textId="77777777" w:rsidR="008E5332" w:rsidRPr="00E55111" w:rsidRDefault="008E5332" w:rsidP="00E55111">
      <w:pPr>
        <w:pStyle w:val="Body"/>
        <w:spacing w:before="200" w:after="200"/>
        <w:jc w:val="both"/>
        <w:rPr>
          <w:rFonts w:ascii="Arial" w:eastAsia="Times New Roman" w:hAnsi="Arial" w:cs="Arial"/>
          <w:bCs/>
          <w:color w:val="auto"/>
          <w:szCs w:val="24"/>
          <w:lang w:bidi="x-none"/>
        </w:rPr>
      </w:pPr>
    </w:p>
    <w:sectPr w:rsidR="008E5332" w:rsidRPr="00E5511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97B6" w14:textId="77777777" w:rsidR="00221151" w:rsidRDefault="00221151">
      <w:r>
        <w:separator/>
      </w:r>
    </w:p>
  </w:endnote>
  <w:endnote w:type="continuationSeparator" w:id="0">
    <w:p w14:paraId="455997B7" w14:textId="77777777" w:rsidR="00221151" w:rsidRDefault="0022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97BA" w14:textId="77777777" w:rsidR="00FC5F84" w:rsidRDefault="00FC5F84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97BB" w14:textId="77777777" w:rsidR="00FC5F84" w:rsidRDefault="00FC5F84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97B4" w14:textId="77777777" w:rsidR="00221151" w:rsidRDefault="00221151">
      <w:r>
        <w:separator/>
      </w:r>
    </w:p>
  </w:footnote>
  <w:footnote w:type="continuationSeparator" w:id="0">
    <w:p w14:paraId="455997B5" w14:textId="77777777" w:rsidR="00221151" w:rsidRDefault="0022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97B8" w14:textId="77777777" w:rsidR="00FC5F84" w:rsidRDefault="00FC5F84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97B9" w14:textId="77777777" w:rsidR="00FC5F84" w:rsidRDefault="00FC5F84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70095318"/>
    <w:multiLevelType w:val="hybridMultilevel"/>
    <w:tmpl w:val="2E9A3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81171">
    <w:abstractNumId w:val="0"/>
  </w:num>
  <w:num w:numId="2" w16cid:durableId="1889608302">
    <w:abstractNumId w:val="1"/>
  </w:num>
  <w:num w:numId="3" w16cid:durableId="159544858">
    <w:abstractNumId w:val="2"/>
  </w:num>
  <w:num w:numId="4" w16cid:durableId="1752310593">
    <w:abstractNumId w:val="3"/>
  </w:num>
  <w:num w:numId="5" w16cid:durableId="952321407">
    <w:abstractNumId w:val="4"/>
  </w:num>
  <w:num w:numId="6" w16cid:durableId="942801701">
    <w:abstractNumId w:val="5"/>
  </w:num>
  <w:num w:numId="7" w16cid:durableId="1448815605">
    <w:abstractNumId w:val="6"/>
  </w:num>
  <w:num w:numId="8" w16cid:durableId="577641598">
    <w:abstractNumId w:val="7"/>
  </w:num>
  <w:num w:numId="9" w16cid:durableId="1360081230">
    <w:abstractNumId w:val="8"/>
  </w:num>
  <w:num w:numId="10" w16cid:durableId="207257053">
    <w:abstractNumId w:val="9"/>
  </w:num>
  <w:num w:numId="11" w16cid:durableId="653610525">
    <w:abstractNumId w:val="10"/>
  </w:num>
  <w:num w:numId="12" w16cid:durableId="483788416">
    <w:abstractNumId w:val="11"/>
  </w:num>
  <w:num w:numId="13" w16cid:durableId="543517637">
    <w:abstractNumId w:val="12"/>
  </w:num>
  <w:num w:numId="14" w16cid:durableId="1865440127">
    <w:abstractNumId w:val="13"/>
  </w:num>
  <w:num w:numId="15" w16cid:durableId="831675247">
    <w:abstractNumId w:val="14"/>
  </w:num>
  <w:num w:numId="16" w16cid:durableId="1218470535">
    <w:abstractNumId w:val="15"/>
  </w:num>
  <w:num w:numId="17" w16cid:durableId="2068137524">
    <w:abstractNumId w:val="16"/>
  </w:num>
  <w:num w:numId="18" w16cid:durableId="27609935">
    <w:abstractNumId w:val="17"/>
  </w:num>
  <w:num w:numId="19" w16cid:durableId="842663243">
    <w:abstractNumId w:val="18"/>
  </w:num>
  <w:num w:numId="20" w16cid:durableId="1291085158">
    <w:abstractNumId w:val="19"/>
  </w:num>
  <w:num w:numId="21" w16cid:durableId="1793354376">
    <w:abstractNumId w:val="20"/>
  </w:num>
  <w:num w:numId="22" w16cid:durableId="610282089">
    <w:abstractNumId w:val="21"/>
  </w:num>
  <w:num w:numId="23" w16cid:durableId="806775432">
    <w:abstractNumId w:val="22"/>
  </w:num>
  <w:num w:numId="24" w16cid:durableId="17451844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32"/>
    <w:rsid w:val="00221151"/>
    <w:rsid w:val="006C126D"/>
    <w:rsid w:val="008E5332"/>
    <w:rsid w:val="009D6DDD"/>
    <w:rsid w:val="00AA03CF"/>
    <w:rsid w:val="00D0677B"/>
    <w:rsid w:val="00E55111"/>
    <w:rsid w:val="00FC5F84"/>
    <w:rsid w:val="00FD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599753"/>
  <w15:chartTrackingRefBased/>
  <w15:docId w15:val="{D72DE832-4AF8-455D-AAA7-0669496E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5</cp:revision>
  <dcterms:created xsi:type="dcterms:W3CDTF">2016-03-09T22:19:00Z</dcterms:created>
  <dcterms:modified xsi:type="dcterms:W3CDTF">2022-10-04T20:11:00Z</dcterms:modified>
</cp:coreProperties>
</file>