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AA58" w14:textId="77777777" w:rsidR="00F64CF5" w:rsidRPr="00FD4A2D" w:rsidRDefault="00AB033B" w:rsidP="00C12768">
      <w:pPr>
        <w:spacing w:before="200" w:after="200"/>
        <w:jc w:val="center"/>
        <w:rPr>
          <w:rFonts w:ascii="Arial" w:hAnsi="Arial" w:cs="Arial"/>
          <w:bCs/>
          <w:sz w:val="24"/>
          <w:szCs w:val="24"/>
        </w:rPr>
      </w:pPr>
      <w:r w:rsidRPr="00FD4A2D">
        <w:rPr>
          <w:rFonts w:ascii="Arial" w:hAnsi="Arial" w:cs="Arial"/>
          <w:bCs/>
        </w:rPr>
        <w:t>Questions on 1 Corinthians chapter 1</w:t>
      </w:r>
    </w:p>
    <w:p w14:paraId="33C1E55C" w14:textId="77777777" w:rsidR="00AB033B" w:rsidRPr="00FD4A2D" w:rsidRDefault="00AB033B" w:rsidP="00C12768">
      <w:pPr>
        <w:spacing w:before="200" w:after="200"/>
        <w:jc w:val="center"/>
        <w:rPr>
          <w:rFonts w:ascii="Arial" w:hAnsi="Arial" w:cs="Arial"/>
          <w:bCs/>
          <w:sz w:val="24"/>
          <w:szCs w:val="24"/>
        </w:rPr>
      </w:pPr>
    </w:p>
    <w:p w14:paraId="3088D550"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1. Why does Paul state that he was a “called” apostle? If this Sosthenes is the same man mentioned in Acts 18:17, what would be unusual about it? </w:t>
      </w:r>
      <w:r w:rsidR="00183B33" w:rsidRPr="00FD4A2D">
        <w:rPr>
          <w:rFonts w:ascii="Arial" w:hAnsi="Arial" w:cs="Arial"/>
          <w:bCs/>
          <w:sz w:val="24"/>
          <w:szCs w:val="24"/>
        </w:rPr>
        <w:t>Verse</w:t>
      </w:r>
      <w:r w:rsidRPr="00FD4A2D">
        <w:rPr>
          <w:rFonts w:ascii="Arial" w:hAnsi="Arial" w:cs="Arial"/>
          <w:bCs/>
          <w:sz w:val="24"/>
          <w:szCs w:val="24"/>
        </w:rPr>
        <w:t xml:space="preserve"> 1.</w:t>
      </w:r>
    </w:p>
    <w:p w14:paraId="0C6C1E34" w14:textId="77777777" w:rsidR="00AB033B" w:rsidRPr="00FD4A2D" w:rsidRDefault="00AB033B" w:rsidP="00FD4A2D">
      <w:pPr>
        <w:spacing w:before="200" w:after="200"/>
        <w:jc w:val="both"/>
        <w:rPr>
          <w:rFonts w:ascii="Arial" w:hAnsi="Arial" w:cs="Arial"/>
          <w:bCs/>
          <w:sz w:val="24"/>
          <w:szCs w:val="24"/>
        </w:rPr>
      </w:pPr>
    </w:p>
    <w:p w14:paraId="2ACF76F3" w14:textId="77777777" w:rsidR="0046286A" w:rsidRPr="00FD4A2D" w:rsidRDefault="0046286A" w:rsidP="00FD4A2D">
      <w:pPr>
        <w:spacing w:before="200" w:after="200"/>
        <w:jc w:val="both"/>
        <w:rPr>
          <w:rFonts w:ascii="Arial" w:hAnsi="Arial" w:cs="Arial"/>
          <w:bCs/>
          <w:sz w:val="24"/>
          <w:szCs w:val="24"/>
        </w:rPr>
      </w:pPr>
    </w:p>
    <w:p w14:paraId="74131BBF" w14:textId="77777777" w:rsidR="0046286A" w:rsidRPr="00FD4A2D" w:rsidRDefault="0046286A" w:rsidP="00FD4A2D">
      <w:pPr>
        <w:spacing w:before="200" w:after="200"/>
        <w:jc w:val="both"/>
        <w:rPr>
          <w:rFonts w:ascii="Arial" w:hAnsi="Arial" w:cs="Arial"/>
          <w:bCs/>
          <w:sz w:val="24"/>
          <w:szCs w:val="24"/>
        </w:rPr>
      </w:pPr>
    </w:p>
    <w:p w14:paraId="1C1C5591"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2. Who were the “saints” in Corinth? For whose benefit, besides the church at Corinth, is this epistle written? </w:t>
      </w:r>
      <w:r w:rsidR="00183B33" w:rsidRPr="00FD4A2D">
        <w:rPr>
          <w:rFonts w:ascii="Arial" w:hAnsi="Arial" w:cs="Arial"/>
          <w:bCs/>
          <w:sz w:val="24"/>
          <w:szCs w:val="24"/>
        </w:rPr>
        <w:t>Verse</w:t>
      </w:r>
      <w:r w:rsidRPr="00FD4A2D">
        <w:rPr>
          <w:rFonts w:ascii="Arial" w:hAnsi="Arial" w:cs="Arial"/>
          <w:bCs/>
          <w:sz w:val="24"/>
          <w:szCs w:val="24"/>
        </w:rPr>
        <w:t xml:space="preserve"> 2.</w:t>
      </w:r>
    </w:p>
    <w:p w14:paraId="060B53CD" w14:textId="77777777" w:rsidR="00AB033B" w:rsidRPr="00FD4A2D" w:rsidRDefault="00AB033B" w:rsidP="00FD4A2D">
      <w:pPr>
        <w:spacing w:before="200" w:after="200"/>
        <w:jc w:val="both"/>
        <w:rPr>
          <w:rFonts w:ascii="Arial" w:hAnsi="Arial" w:cs="Arial"/>
          <w:bCs/>
          <w:sz w:val="24"/>
          <w:szCs w:val="24"/>
        </w:rPr>
      </w:pPr>
    </w:p>
    <w:p w14:paraId="7B9A94D1" w14:textId="77777777" w:rsidR="0046286A" w:rsidRPr="00FD4A2D" w:rsidRDefault="0046286A" w:rsidP="00FD4A2D">
      <w:pPr>
        <w:spacing w:before="200" w:after="200"/>
        <w:jc w:val="both"/>
        <w:rPr>
          <w:rFonts w:ascii="Arial" w:hAnsi="Arial" w:cs="Arial"/>
          <w:bCs/>
          <w:sz w:val="24"/>
          <w:szCs w:val="24"/>
        </w:rPr>
      </w:pPr>
    </w:p>
    <w:p w14:paraId="744C22B7" w14:textId="77777777" w:rsidR="0046286A" w:rsidRPr="00FD4A2D" w:rsidRDefault="0046286A" w:rsidP="00FD4A2D">
      <w:pPr>
        <w:spacing w:before="200" w:after="200"/>
        <w:jc w:val="both"/>
        <w:rPr>
          <w:rFonts w:ascii="Arial" w:hAnsi="Arial" w:cs="Arial"/>
          <w:bCs/>
          <w:sz w:val="24"/>
          <w:szCs w:val="24"/>
        </w:rPr>
      </w:pPr>
    </w:p>
    <w:p w14:paraId="27DCAC03"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3. What was Paul’s prayer and for what did he thank God? </w:t>
      </w:r>
      <w:r w:rsidR="00183B33" w:rsidRPr="00FD4A2D">
        <w:rPr>
          <w:rFonts w:ascii="Arial" w:hAnsi="Arial" w:cs="Arial"/>
          <w:bCs/>
          <w:sz w:val="24"/>
          <w:szCs w:val="24"/>
        </w:rPr>
        <w:t>Verses</w:t>
      </w:r>
      <w:r w:rsidRPr="00FD4A2D">
        <w:rPr>
          <w:rFonts w:ascii="Arial" w:hAnsi="Arial" w:cs="Arial"/>
          <w:bCs/>
          <w:sz w:val="24"/>
          <w:szCs w:val="24"/>
        </w:rPr>
        <w:t xml:space="preserve"> 3-4.</w:t>
      </w:r>
    </w:p>
    <w:p w14:paraId="57BFA75C" w14:textId="77777777" w:rsidR="00AB033B" w:rsidRPr="00FD4A2D" w:rsidRDefault="00AB033B" w:rsidP="00FD4A2D">
      <w:pPr>
        <w:spacing w:before="200" w:after="200"/>
        <w:jc w:val="both"/>
        <w:rPr>
          <w:rFonts w:ascii="Arial" w:hAnsi="Arial" w:cs="Arial"/>
          <w:bCs/>
          <w:sz w:val="24"/>
          <w:szCs w:val="24"/>
        </w:rPr>
      </w:pPr>
    </w:p>
    <w:p w14:paraId="6E845E11" w14:textId="77777777" w:rsidR="0046286A" w:rsidRPr="00FD4A2D" w:rsidRDefault="0046286A" w:rsidP="00FD4A2D">
      <w:pPr>
        <w:spacing w:before="200" w:after="200"/>
        <w:jc w:val="both"/>
        <w:rPr>
          <w:rFonts w:ascii="Arial" w:hAnsi="Arial" w:cs="Arial"/>
          <w:bCs/>
          <w:sz w:val="24"/>
          <w:szCs w:val="24"/>
        </w:rPr>
      </w:pPr>
    </w:p>
    <w:p w14:paraId="6719B6B9" w14:textId="77777777" w:rsidR="0046286A" w:rsidRPr="00FD4A2D" w:rsidRDefault="0046286A" w:rsidP="00FD4A2D">
      <w:pPr>
        <w:spacing w:before="200" w:after="200"/>
        <w:jc w:val="both"/>
        <w:rPr>
          <w:rFonts w:ascii="Arial" w:hAnsi="Arial" w:cs="Arial"/>
          <w:bCs/>
          <w:sz w:val="24"/>
          <w:szCs w:val="24"/>
        </w:rPr>
      </w:pPr>
    </w:p>
    <w:p w14:paraId="6083BD7C"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4. What two spiritual gifts possessed by the Corinthians did Paul name for which he was thankful? </w:t>
      </w:r>
      <w:r w:rsidR="00183B33" w:rsidRPr="00FD4A2D">
        <w:rPr>
          <w:rFonts w:ascii="Arial" w:hAnsi="Arial" w:cs="Arial"/>
          <w:bCs/>
          <w:sz w:val="24"/>
          <w:szCs w:val="24"/>
        </w:rPr>
        <w:t>Verse</w:t>
      </w:r>
      <w:r w:rsidRPr="00FD4A2D">
        <w:rPr>
          <w:rFonts w:ascii="Arial" w:hAnsi="Arial" w:cs="Arial"/>
          <w:bCs/>
          <w:sz w:val="24"/>
          <w:szCs w:val="24"/>
        </w:rPr>
        <w:t xml:space="preserve"> 5.</w:t>
      </w:r>
    </w:p>
    <w:p w14:paraId="39091590" w14:textId="77777777" w:rsidR="00AB033B" w:rsidRPr="00FD4A2D" w:rsidRDefault="00AB033B" w:rsidP="00FD4A2D">
      <w:pPr>
        <w:spacing w:before="200" w:after="200"/>
        <w:jc w:val="both"/>
        <w:rPr>
          <w:rFonts w:ascii="Arial" w:hAnsi="Arial" w:cs="Arial"/>
          <w:bCs/>
          <w:sz w:val="24"/>
          <w:szCs w:val="24"/>
        </w:rPr>
      </w:pPr>
    </w:p>
    <w:p w14:paraId="2C8D1526" w14:textId="77777777" w:rsidR="0046286A" w:rsidRPr="00FD4A2D" w:rsidRDefault="0046286A" w:rsidP="00FD4A2D">
      <w:pPr>
        <w:spacing w:before="200" w:after="200"/>
        <w:jc w:val="both"/>
        <w:rPr>
          <w:rFonts w:ascii="Arial" w:hAnsi="Arial" w:cs="Arial"/>
          <w:bCs/>
          <w:sz w:val="24"/>
          <w:szCs w:val="24"/>
        </w:rPr>
      </w:pPr>
    </w:p>
    <w:p w14:paraId="3B71127F" w14:textId="77777777" w:rsidR="0046286A" w:rsidRPr="00FD4A2D" w:rsidRDefault="0046286A" w:rsidP="00FD4A2D">
      <w:pPr>
        <w:spacing w:before="200" w:after="200"/>
        <w:jc w:val="both"/>
        <w:rPr>
          <w:rFonts w:ascii="Arial" w:hAnsi="Arial" w:cs="Arial"/>
          <w:bCs/>
          <w:sz w:val="24"/>
          <w:szCs w:val="24"/>
        </w:rPr>
      </w:pPr>
    </w:p>
    <w:p w14:paraId="7BDF54BF"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5. What confirmed or proved the testimony of Christ? </w:t>
      </w:r>
      <w:r w:rsidR="00183B33" w:rsidRPr="00FD4A2D">
        <w:rPr>
          <w:rFonts w:ascii="Arial" w:hAnsi="Arial" w:cs="Arial"/>
          <w:bCs/>
          <w:sz w:val="24"/>
          <w:szCs w:val="24"/>
        </w:rPr>
        <w:t>Verse</w:t>
      </w:r>
      <w:r w:rsidRPr="00FD4A2D">
        <w:rPr>
          <w:rFonts w:ascii="Arial" w:hAnsi="Arial" w:cs="Arial"/>
          <w:bCs/>
          <w:sz w:val="24"/>
          <w:szCs w:val="24"/>
        </w:rPr>
        <w:t xml:space="preserve"> 6.</w:t>
      </w:r>
    </w:p>
    <w:p w14:paraId="41C30F95" w14:textId="77777777" w:rsidR="00AB033B" w:rsidRPr="00FD4A2D" w:rsidRDefault="00AB033B" w:rsidP="00FD4A2D">
      <w:pPr>
        <w:spacing w:before="200" w:after="200"/>
        <w:jc w:val="both"/>
        <w:rPr>
          <w:rFonts w:ascii="Arial" w:hAnsi="Arial" w:cs="Arial"/>
          <w:bCs/>
          <w:sz w:val="24"/>
          <w:szCs w:val="24"/>
        </w:rPr>
      </w:pPr>
    </w:p>
    <w:p w14:paraId="7339AC0E" w14:textId="77777777" w:rsidR="0046286A" w:rsidRPr="00FD4A2D" w:rsidRDefault="0046286A" w:rsidP="00FD4A2D">
      <w:pPr>
        <w:spacing w:before="200" w:after="200"/>
        <w:jc w:val="both"/>
        <w:rPr>
          <w:rFonts w:ascii="Arial" w:hAnsi="Arial" w:cs="Arial"/>
          <w:bCs/>
          <w:sz w:val="24"/>
          <w:szCs w:val="24"/>
        </w:rPr>
      </w:pPr>
    </w:p>
    <w:p w14:paraId="068A88A1" w14:textId="77777777" w:rsidR="0046286A" w:rsidRPr="00FD4A2D" w:rsidRDefault="0046286A" w:rsidP="00FD4A2D">
      <w:pPr>
        <w:spacing w:before="200" w:after="200"/>
        <w:jc w:val="both"/>
        <w:rPr>
          <w:rFonts w:ascii="Arial" w:hAnsi="Arial" w:cs="Arial"/>
          <w:bCs/>
          <w:sz w:val="24"/>
          <w:szCs w:val="24"/>
        </w:rPr>
      </w:pPr>
    </w:p>
    <w:p w14:paraId="0BA83F90"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6. What would be the result of the teaching and assurance provided by the abundance of spiritual gifts with reference to the Lord’s coming? </w:t>
      </w:r>
      <w:r w:rsidR="00183B33" w:rsidRPr="00FD4A2D">
        <w:rPr>
          <w:rFonts w:ascii="Arial" w:hAnsi="Arial" w:cs="Arial"/>
          <w:bCs/>
          <w:sz w:val="24"/>
          <w:szCs w:val="24"/>
        </w:rPr>
        <w:t>Verses</w:t>
      </w:r>
      <w:r w:rsidRPr="00FD4A2D">
        <w:rPr>
          <w:rFonts w:ascii="Arial" w:hAnsi="Arial" w:cs="Arial"/>
          <w:bCs/>
          <w:sz w:val="24"/>
          <w:szCs w:val="24"/>
        </w:rPr>
        <w:t xml:space="preserve"> 7-8.</w:t>
      </w:r>
    </w:p>
    <w:p w14:paraId="509B3E32" w14:textId="77777777" w:rsidR="00AB033B" w:rsidRPr="00FD4A2D" w:rsidRDefault="00AB033B" w:rsidP="00FD4A2D">
      <w:pPr>
        <w:spacing w:before="200" w:after="200"/>
        <w:jc w:val="both"/>
        <w:rPr>
          <w:rFonts w:ascii="Arial" w:hAnsi="Arial" w:cs="Arial"/>
          <w:bCs/>
          <w:sz w:val="24"/>
          <w:szCs w:val="24"/>
        </w:rPr>
      </w:pPr>
    </w:p>
    <w:p w14:paraId="6EADD78F" w14:textId="77777777" w:rsidR="0046286A" w:rsidRPr="00FD4A2D" w:rsidRDefault="0046286A" w:rsidP="00FD4A2D">
      <w:pPr>
        <w:spacing w:before="200" w:after="200"/>
        <w:jc w:val="both"/>
        <w:rPr>
          <w:rFonts w:ascii="Arial" w:hAnsi="Arial" w:cs="Arial"/>
          <w:bCs/>
          <w:sz w:val="24"/>
          <w:szCs w:val="24"/>
        </w:rPr>
      </w:pPr>
    </w:p>
    <w:p w14:paraId="1E336929" w14:textId="77777777" w:rsidR="0046286A" w:rsidRPr="00FD4A2D" w:rsidRDefault="0046286A" w:rsidP="00FD4A2D">
      <w:pPr>
        <w:spacing w:before="200" w:after="200"/>
        <w:jc w:val="both"/>
        <w:rPr>
          <w:rFonts w:ascii="Arial" w:hAnsi="Arial" w:cs="Arial"/>
          <w:bCs/>
          <w:sz w:val="24"/>
          <w:szCs w:val="24"/>
        </w:rPr>
      </w:pPr>
    </w:p>
    <w:p w14:paraId="35560610"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7. Is there a reason that Paul stressed that God had called them unto the fellowship of Christ? </w:t>
      </w:r>
      <w:r w:rsidR="00183B33" w:rsidRPr="00FD4A2D">
        <w:rPr>
          <w:rFonts w:ascii="Arial" w:hAnsi="Arial" w:cs="Arial"/>
          <w:bCs/>
          <w:sz w:val="24"/>
          <w:szCs w:val="24"/>
        </w:rPr>
        <w:t>Verse</w:t>
      </w:r>
      <w:r w:rsidRPr="00FD4A2D">
        <w:rPr>
          <w:rFonts w:ascii="Arial" w:hAnsi="Arial" w:cs="Arial"/>
          <w:bCs/>
          <w:sz w:val="24"/>
          <w:szCs w:val="24"/>
        </w:rPr>
        <w:t xml:space="preserve"> 9.</w:t>
      </w:r>
    </w:p>
    <w:p w14:paraId="4033682F" w14:textId="77777777" w:rsidR="00AB033B" w:rsidRPr="00FD4A2D" w:rsidRDefault="00AB033B" w:rsidP="00FD4A2D">
      <w:pPr>
        <w:spacing w:before="200" w:after="200"/>
        <w:jc w:val="both"/>
        <w:rPr>
          <w:rFonts w:ascii="Arial" w:hAnsi="Arial" w:cs="Arial"/>
          <w:bCs/>
          <w:sz w:val="24"/>
          <w:szCs w:val="24"/>
        </w:rPr>
      </w:pPr>
    </w:p>
    <w:p w14:paraId="0F309AC9" w14:textId="77777777" w:rsidR="0046286A" w:rsidRPr="00FD4A2D" w:rsidRDefault="0046286A" w:rsidP="00FD4A2D">
      <w:pPr>
        <w:spacing w:before="200" w:after="200"/>
        <w:jc w:val="both"/>
        <w:rPr>
          <w:rFonts w:ascii="Arial" w:hAnsi="Arial" w:cs="Arial"/>
          <w:bCs/>
          <w:sz w:val="24"/>
          <w:szCs w:val="24"/>
        </w:rPr>
      </w:pPr>
    </w:p>
    <w:p w14:paraId="56AEBDFA" w14:textId="77777777" w:rsidR="0046286A" w:rsidRPr="00FD4A2D" w:rsidRDefault="0046286A" w:rsidP="00FD4A2D">
      <w:pPr>
        <w:spacing w:before="200" w:after="200"/>
        <w:jc w:val="both"/>
        <w:rPr>
          <w:rFonts w:ascii="Arial" w:hAnsi="Arial" w:cs="Arial"/>
          <w:bCs/>
          <w:sz w:val="24"/>
          <w:szCs w:val="24"/>
        </w:rPr>
      </w:pPr>
    </w:p>
    <w:p w14:paraId="08BAF910"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8. How can Christians come to all speak the same things, have no division, and be of the same mind and judgment? </w:t>
      </w:r>
      <w:r w:rsidR="00183B33" w:rsidRPr="00FD4A2D">
        <w:rPr>
          <w:rFonts w:ascii="Arial" w:hAnsi="Arial" w:cs="Arial"/>
          <w:bCs/>
          <w:sz w:val="24"/>
          <w:szCs w:val="24"/>
        </w:rPr>
        <w:t>Verse</w:t>
      </w:r>
      <w:r w:rsidRPr="00FD4A2D">
        <w:rPr>
          <w:rFonts w:ascii="Arial" w:hAnsi="Arial" w:cs="Arial"/>
          <w:bCs/>
          <w:sz w:val="24"/>
          <w:szCs w:val="24"/>
        </w:rPr>
        <w:t xml:space="preserve"> 10.</w:t>
      </w:r>
    </w:p>
    <w:p w14:paraId="07F19B1B" w14:textId="77777777" w:rsidR="00AB033B" w:rsidRPr="00FD4A2D" w:rsidRDefault="00AB033B" w:rsidP="00FD4A2D">
      <w:pPr>
        <w:spacing w:before="200" w:after="200"/>
        <w:jc w:val="both"/>
        <w:rPr>
          <w:rFonts w:ascii="Arial" w:hAnsi="Arial" w:cs="Arial"/>
          <w:bCs/>
          <w:sz w:val="24"/>
          <w:szCs w:val="24"/>
        </w:rPr>
      </w:pPr>
    </w:p>
    <w:p w14:paraId="5AD80870" w14:textId="77777777" w:rsidR="0046286A" w:rsidRPr="00FD4A2D" w:rsidRDefault="0046286A" w:rsidP="00FD4A2D">
      <w:pPr>
        <w:spacing w:before="200" w:after="200"/>
        <w:jc w:val="both"/>
        <w:rPr>
          <w:rFonts w:ascii="Arial" w:hAnsi="Arial" w:cs="Arial"/>
          <w:bCs/>
          <w:sz w:val="24"/>
          <w:szCs w:val="24"/>
        </w:rPr>
      </w:pPr>
    </w:p>
    <w:p w14:paraId="2CC8A248" w14:textId="77777777" w:rsidR="0046286A" w:rsidRPr="00FD4A2D" w:rsidRDefault="0046286A" w:rsidP="00FD4A2D">
      <w:pPr>
        <w:spacing w:before="200" w:after="200"/>
        <w:jc w:val="both"/>
        <w:rPr>
          <w:rFonts w:ascii="Arial" w:hAnsi="Arial" w:cs="Arial"/>
          <w:bCs/>
          <w:sz w:val="24"/>
          <w:szCs w:val="24"/>
        </w:rPr>
      </w:pPr>
    </w:p>
    <w:p w14:paraId="280665B8"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9. Since Paul was in Ephesus, how did he learn about the divisions at Corinth and about what were the contentions? </w:t>
      </w:r>
      <w:r w:rsidR="00183B33" w:rsidRPr="00FD4A2D">
        <w:rPr>
          <w:rFonts w:ascii="Arial" w:hAnsi="Arial" w:cs="Arial"/>
          <w:bCs/>
          <w:sz w:val="24"/>
          <w:szCs w:val="24"/>
        </w:rPr>
        <w:t>Verses</w:t>
      </w:r>
      <w:r w:rsidRPr="00FD4A2D">
        <w:rPr>
          <w:rFonts w:ascii="Arial" w:hAnsi="Arial" w:cs="Arial"/>
          <w:bCs/>
          <w:sz w:val="24"/>
          <w:szCs w:val="24"/>
        </w:rPr>
        <w:t xml:space="preserve"> 11-12.</w:t>
      </w:r>
    </w:p>
    <w:p w14:paraId="18791B36" w14:textId="77777777" w:rsidR="00AB033B" w:rsidRPr="00FD4A2D" w:rsidRDefault="00AB033B" w:rsidP="00FD4A2D">
      <w:pPr>
        <w:spacing w:before="200" w:after="200"/>
        <w:jc w:val="both"/>
        <w:rPr>
          <w:rFonts w:ascii="Arial" w:hAnsi="Arial" w:cs="Arial"/>
          <w:bCs/>
          <w:sz w:val="24"/>
          <w:szCs w:val="24"/>
        </w:rPr>
      </w:pPr>
    </w:p>
    <w:p w14:paraId="7915B883" w14:textId="77777777" w:rsidR="0046286A" w:rsidRPr="00FD4A2D" w:rsidRDefault="0046286A" w:rsidP="00FD4A2D">
      <w:pPr>
        <w:spacing w:before="200" w:after="200"/>
        <w:jc w:val="both"/>
        <w:rPr>
          <w:rFonts w:ascii="Arial" w:hAnsi="Arial" w:cs="Arial"/>
          <w:bCs/>
          <w:sz w:val="24"/>
          <w:szCs w:val="24"/>
        </w:rPr>
      </w:pPr>
    </w:p>
    <w:p w14:paraId="515467E2" w14:textId="77777777" w:rsidR="0046286A" w:rsidRPr="00FD4A2D" w:rsidRDefault="0046286A" w:rsidP="00FD4A2D">
      <w:pPr>
        <w:spacing w:before="200" w:after="200"/>
        <w:jc w:val="both"/>
        <w:rPr>
          <w:rFonts w:ascii="Arial" w:hAnsi="Arial" w:cs="Arial"/>
          <w:bCs/>
          <w:sz w:val="24"/>
          <w:szCs w:val="24"/>
        </w:rPr>
      </w:pPr>
    </w:p>
    <w:p w14:paraId="2E223154" w14:textId="77777777" w:rsidR="00AB033B" w:rsidRPr="00FD4A2D" w:rsidRDefault="00AB033B" w:rsidP="00FD4A2D">
      <w:pPr>
        <w:spacing w:before="200" w:after="200"/>
        <w:jc w:val="both"/>
        <w:rPr>
          <w:rFonts w:ascii="Arial" w:hAnsi="Arial" w:cs="Arial"/>
          <w:bCs/>
          <w:sz w:val="24"/>
          <w:szCs w:val="24"/>
        </w:rPr>
      </w:pPr>
      <w:r w:rsidRPr="00FD4A2D">
        <w:rPr>
          <w:rFonts w:ascii="Arial" w:hAnsi="Arial" w:cs="Arial"/>
          <w:bCs/>
          <w:sz w:val="24"/>
          <w:szCs w:val="24"/>
        </w:rPr>
        <w:t xml:space="preserve">10. What are the answers to Paul’s rhetorical questions? According to Paul, what would be necessary if we wanted to wear some man’s name? </w:t>
      </w:r>
      <w:r w:rsidR="00183B33" w:rsidRPr="00FD4A2D">
        <w:rPr>
          <w:rFonts w:ascii="Arial" w:hAnsi="Arial" w:cs="Arial"/>
          <w:bCs/>
          <w:sz w:val="24"/>
          <w:szCs w:val="24"/>
        </w:rPr>
        <w:t>Verse</w:t>
      </w:r>
      <w:r w:rsidRPr="00FD4A2D">
        <w:rPr>
          <w:rFonts w:ascii="Arial" w:hAnsi="Arial" w:cs="Arial"/>
          <w:bCs/>
          <w:sz w:val="24"/>
          <w:szCs w:val="24"/>
        </w:rPr>
        <w:t xml:space="preserve"> 13.</w:t>
      </w:r>
    </w:p>
    <w:p w14:paraId="70CB3064" w14:textId="77777777" w:rsidR="00CA1AED" w:rsidRPr="00FD4A2D" w:rsidRDefault="00CA1AED" w:rsidP="00FD4A2D">
      <w:pPr>
        <w:spacing w:before="200" w:after="200"/>
        <w:jc w:val="both"/>
        <w:rPr>
          <w:rFonts w:ascii="Arial" w:hAnsi="Arial" w:cs="Arial"/>
          <w:bCs/>
          <w:sz w:val="24"/>
          <w:szCs w:val="24"/>
        </w:rPr>
      </w:pPr>
    </w:p>
    <w:p w14:paraId="3E0C541B" w14:textId="77777777" w:rsidR="0046286A" w:rsidRPr="00FD4A2D" w:rsidRDefault="0046286A" w:rsidP="00FD4A2D">
      <w:pPr>
        <w:spacing w:before="200" w:after="200"/>
        <w:jc w:val="both"/>
        <w:rPr>
          <w:rFonts w:ascii="Arial" w:hAnsi="Arial" w:cs="Arial"/>
          <w:bCs/>
          <w:sz w:val="24"/>
          <w:szCs w:val="24"/>
        </w:rPr>
      </w:pPr>
    </w:p>
    <w:p w14:paraId="7A03594F" w14:textId="77777777" w:rsidR="0046286A" w:rsidRPr="00FD4A2D" w:rsidRDefault="0046286A" w:rsidP="00FD4A2D">
      <w:pPr>
        <w:spacing w:before="200" w:after="200"/>
        <w:jc w:val="both"/>
        <w:rPr>
          <w:rFonts w:ascii="Arial" w:hAnsi="Arial" w:cs="Arial"/>
          <w:bCs/>
          <w:sz w:val="24"/>
          <w:szCs w:val="24"/>
        </w:rPr>
      </w:pPr>
    </w:p>
    <w:p w14:paraId="6D86332B"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11. Why was Paul thankful he didn’t baptize any more than he did at Corinth? Didn’t he think baptism was necessary? </w:t>
      </w:r>
      <w:r w:rsidR="00183B33" w:rsidRPr="00FD4A2D">
        <w:rPr>
          <w:rFonts w:ascii="Arial" w:hAnsi="Arial" w:cs="Arial"/>
          <w:bCs/>
          <w:sz w:val="24"/>
          <w:szCs w:val="24"/>
        </w:rPr>
        <w:t>Verses</w:t>
      </w:r>
      <w:r w:rsidRPr="00FD4A2D">
        <w:rPr>
          <w:rFonts w:ascii="Arial" w:hAnsi="Arial" w:cs="Arial"/>
          <w:bCs/>
          <w:sz w:val="24"/>
          <w:szCs w:val="24"/>
        </w:rPr>
        <w:t xml:space="preserve"> 14-15.</w:t>
      </w:r>
    </w:p>
    <w:p w14:paraId="5065E20B" w14:textId="77777777" w:rsidR="00CA1AED" w:rsidRPr="00FD4A2D" w:rsidRDefault="00CA1AED" w:rsidP="00FD4A2D">
      <w:pPr>
        <w:spacing w:before="200" w:after="200"/>
        <w:jc w:val="both"/>
        <w:rPr>
          <w:rFonts w:ascii="Arial" w:hAnsi="Arial" w:cs="Arial"/>
          <w:bCs/>
          <w:sz w:val="24"/>
          <w:szCs w:val="24"/>
        </w:rPr>
      </w:pPr>
    </w:p>
    <w:p w14:paraId="6F9DAFB6" w14:textId="77777777" w:rsidR="0046286A" w:rsidRPr="00FD4A2D" w:rsidRDefault="0046286A" w:rsidP="00FD4A2D">
      <w:pPr>
        <w:spacing w:before="200" w:after="200"/>
        <w:jc w:val="both"/>
        <w:rPr>
          <w:rFonts w:ascii="Arial" w:hAnsi="Arial" w:cs="Arial"/>
          <w:bCs/>
          <w:sz w:val="24"/>
          <w:szCs w:val="24"/>
        </w:rPr>
      </w:pPr>
    </w:p>
    <w:p w14:paraId="0F6AD2A7" w14:textId="77777777" w:rsidR="0046286A" w:rsidRPr="00FD4A2D" w:rsidRDefault="0046286A" w:rsidP="00FD4A2D">
      <w:pPr>
        <w:spacing w:before="200" w:after="200"/>
        <w:jc w:val="both"/>
        <w:rPr>
          <w:rFonts w:ascii="Arial" w:hAnsi="Arial" w:cs="Arial"/>
          <w:bCs/>
          <w:sz w:val="24"/>
          <w:szCs w:val="24"/>
        </w:rPr>
      </w:pPr>
    </w:p>
    <w:p w14:paraId="10201C20"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12. Is it necessary for a preacher to do his own baptizing? See John 4:1-2. What bearing would it have on this to point out that Paul first went alone to Corinth and later was joined by Silas and Timothy? </w:t>
      </w:r>
      <w:r w:rsidR="00183B33" w:rsidRPr="00FD4A2D">
        <w:rPr>
          <w:rFonts w:ascii="Arial" w:hAnsi="Arial" w:cs="Arial"/>
          <w:bCs/>
          <w:sz w:val="24"/>
          <w:szCs w:val="24"/>
        </w:rPr>
        <w:t>Verse</w:t>
      </w:r>
      <w:r w:rsidRPr="00FD4A2D">
        <w:rPr>
          <w:rFonts w:ascii="Arial" w:hAnsi="Arial" w:cs="Arial"/>
          <w:bCs/>
          <w:sz w:val="24"/>
          <w:szCs w:val="24"/>
        </w:rPr>
        <w:t xml:space="preserve"> 17.</w:t>
      </w:r>
    </w:p>
    <w:p w14:paraId="3AE3A7BB" w14:textId="77777777" w:rsidR="00CA1AED" w:rsidRPr="00FD4A2D" w:rsidRDefault="00CA1AED" w:rsidP="00FD4A2D">
      <w:pPr>
        <w:spacing w:before="200" w:after="200"/>
        <w:jc w:val="both"/>
        <w:rPr>
          <w:rFonts w:ascii="Arial" w:hAnsi="Arial" w:cs="Arial"/>
          <w:bCs/>
          <w:sz w:val="24"/>
          <w:szCs w:val="24"/>
        </w:rPr>
      </w:pPr>
    </w:p>
    <w:p w14:paraId="4AA67BF0" w14:textId="77777777" w:rsidR="0046286A" w:rsidRPr="00FD4A2D" w:rsidRDefault="0046286A" w:rsidP="00FD4A2D">
      <w:pPr>
        <w:spacing w:before="200" w:after="200"/>
        <w:jc w:val="both"/>
        <w:rPr>
          <w:rFonts w:ascii="Arial" w:hAnsi="Arial" w:cs="Arial"/>
          <w:bCs/>
          <w:sz w:val="24"/>
          <w:szCs w:val="24"/>
        </w:rPr>
      </w:pPr>
    </w:p>
    <w:p w14:paraId="6FED7935" w14:textId="77777777" w:rsidR="0046286A" w:rsidRPr="00FD4A2D" w:rsidRDefault="0046286A" w:rsidP="00FD4A2D">
      <w:pPr>
        <w:spacing w:before="200" w:after="200"/>
        <w:jc w:val="both"/>
        <w:rPr>
          <w:rFonts w:ascii="Arial" w:hAnsi="Arial" w:cs="Arial"/>
          <w:bCs/>
          <w:sz w:val="24"/>
          <w:szCs w:val="24"/>
        </w:rPr>
      </w:pPr>
    </w:p>
    <w:p w14:paraId="044FC9FD"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13. How could the</w:t>
      </w:r>
      <w:r w:rsidR="00183B33" w:rsidRPr="00FD4A2D">
        <w:rPr>
          <w:rFonts w:ascii="Arial" w:hAnsi="Arial" w:cs="Arial"/>
          <w:bCs/>
          <w:sz w:val="24"/>
          <w:szCs w:val="24"/>
        </w:rPr>
        <w:t xml:space="preserve"> cross be made of </w:t>
      </w:r>
      <w:proofErr w:type="gramStart"/>
      <w:r w:rsidR="00183B33" w:rsidRPr="00FD4A2D">
        <w:rPr>
          <w:rFonts w:ascii="Arial" w:hAnsi="Arial" w:cs="Arial"/>
          <w:bCs/>
          <w:sz w:val="24"/>
          <w:szCs w:val="24"/>
        </w:rPr>
        <w:t>none</w:t>
      </w:r>
      <w:proofErr w:type="gramEnd"/>
      <w:r w:rsidR="00183B33" w:rsidRPr="00FD4A2D">
        <w:rPr>
          <w:rFonts w:ascii="Arial" w:hAnsi="Arial" w:cs="Arial"/>
          <w:bCs/>
          <w:sz w:val="24"/>
          <w:szCs w:val="24"/>
        </w:rPr>
        <w:t xml:space="preserve"> effect (verse</w:t>
      </w:r>
      <w:r w:rsidRPr="00FD4A2D">
        <w:rPr>
          <w:rFonts w:ascii="Arial" w:hAnsi="Arial" w:cs="Arial"/>
          <w:bCs/>
          <w:sz w:val="24"/>
          <w:szCs w:val="24"/>
        </w:rPr>
        <w:t xml:space="preserve"> 17)? What two views of “the preaching of the cross” does Paul show? </w:t>
      </w:r>
      <w:r w:rsidR="00183B33" w:rsidRPr="00FD4A2D">
        <w:rPr>
          <w:rFonts w:ascii="Arial" w:hAnsi="Arial" w:cs="Arial"/>
          <w:bCs/>
          <w:sz w:val="24"/>
          <w:szCs w:val="24"/>
        </w:rPr>
        <w:t>Verse</w:t>
      </w:r>
      <w:r w:rsidRPr="00FD4A2D">
        <w:rPr>
          <w:rFonts w:ascii="Arial" w:hAnsi="Arial" w:cs="Arial"/>
          <w:bCs/>
          <w:sz w:val="24"/>
          <w:szCs w:val="24"/>
        </w:rPr>
        <w:t xml:space="preserve"> 18.</w:t>
      </w:r>
    </w:p>
    <w:p w14:paraId="04049966" w14:textId="77777777" w:rsidR="00CA1AED" w:rsidRPr="00FD4A2D" w:rsidRDefault="00CA1AED" w:rsidP="00FD4A2D">
      <w:pPr>
        <w:spacing w:before="200" w:after="200"/>
        <w:jc w:val="both"/>
        <w:rPr>
          <w:rFonts w:ascii="Arial" w:hAnsi="Arial" w:cs="Arial"/>
          <w:bCs/>
          <w:sz w:val="24"/>
          <w:szCs w:val="24"/>
        </w:rPr>
      </w:pPr>
    </w:p>
    <w:p w14:paraId="3F7D9128" w14:textId="77777777" w:rsidR="0046286A" w:rsidRPr="00FD4A2D" w:rsidRDefault="0046286A" w:rsidP="00FD4A2D">
      <w:pPr>
        <w:spacing w:before="200" w:after="200"/>
        <w:jc w:val="both"/>
        <w:rPr>
          <w:rFonts w:ascii="Arial" w:hAnsi="Arial" w:cs="Arial"/>
          <w:bCs/>
          <w:sz w:val="24"/>
          <w:szCs w:val="24"/>
        </w:rPr>
      </w:pPr>
    </w:p>
    <w:p w14:paraId="4F3680B9" w14:textId="77777777" w:rsidR="0046286A" w:rsidRPr="00FD4A2D" w:rsidRDefault="0046286A" w:rsidP="00FD4A2D">
      <w:pPr>
        <w:spacing w:before="200" w:after="200"/>
        <w:jc w:val="both"/>
        <w:rPr>
          <w:rFonts w:ascii="Arial" w:hAnsi="Arial" w:cs="Arial"/>
          <w:bCs/>
          <w:sz w:val="24"/>
          <w:szCs w:val="24"/>
        </w:rPr>
      </w:pPr>
    </w:p>
    <w:p w14:paraId="78F52733"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14. Where is Paul’s quote written? To whom does Paul refer as the wise, the scribe, and the disputer? </w:t>
      </w:r>
      <w:r w:rsidR="00183B33" w:rsidRPr="00FD4A2D">
        <w:rPr>
          <w:rFonts w:ascii="Arial" w:hAnsi="Arial" w:cs="Arial"/>
          <w:bCs/>
          <w:sz w:val="24"/>
          <w:szCs w:val="24"/>
        </w:rPr>
        <w:t>Verses</w:t>
      </w:r>
      <w:r w:rsidRPr="00FD4A2D">
        <w:rPr>
          <w:rFonts w:ascii="Arial" w:hAnsi="Arial" w:cs="Arial"/>
          <w:bCs/>
          <w:sz w:val="24"/>
          <w:szCs w:val="24"/>
        </w:rPr>
        <w:t xml:space="preserve"> 19-20.</w:t>
      </w:r>
    </w:p>
    <w:p w14:paraId="6FEDC23D" w14:textId="77777777" w:rsidR="00CA1AED" w:rsidRPr="00FD4A2D" w:rsidRDefault="00CA1AED" w:rsidP="00FD4A2D">
      <w:pPr>
        <w:spacing w:before="200" w:after="200"/>
        <w:jc w:val="both"/>
        <w:rPr>
          <w:rFonts w:ascii="Arial" w:hAnsi="Arial" w:cs="Arial"/>
          <w:bCs/>
          <w:sz w:val="24"/>
          <w:szCs w:val="24"/>
        </w:rPr>
      </w:pPr>
    </w:p>
    <w:p w14:paraId="0F41A1F6" w14:textId="77777777" w:rsidR="0046286A" w:rsidRPr="00FD4A2D" w:rsidRDefault="0046286A" w:rsidP="00FD4A2D">
      <w:pPr>
        <w:spacing w:before="200" w:after="200"/>
        <w:jc w:val="both"/>
        <w:rPr>
          <w:rFonts w:ascii="Arial" w:hAnsi="Arial" w:cs="Arial"/>
          <w:bCs/>
          <w:sz w:val="24"/>
          <w:szCs w:val="24"/>
        </w:rPr>
      </w:pPr>
    </w:p>
    <w:p w14:paraId="63EF2153" w14:textId="77777777" w:rsidR="0046286A" w:rsidRPr="00FD4A2D" w:rsidRDefault="0046286A" w:rsidP="00FD4A2D">
      <w:pPr>
        <w:spacing w:before="200" w:after="200"/>
        <w:jc w:val="both"/>
        <w:rPr>
          <w:rFonts w:ascii="Arial" w:hAnsi="Arial" w:cs="Arial"/>
          <w:bCs/>
          <w:sz w:val="24"/>
          <w:szCs w:val="24"/>
        </w:rPr>
      </w:pPr>
    </w:p>
    <w:p w14:paraId="67DE4784"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15. What was foolish about the wisdom of this world? What is meant by “the foolishness of preaching”? </w:t>
      </w:r>
      <w:r w:rsidR="00183B33" w:rsidRPr="00FD4A2D">
        <w:rPr>
          <w:rFonts w:ascii="Arial" w:hAnsi="Arial" w:cs="Arial"/>
          <w:bCs/>
          <w:sz w:val="24"/>
          <w:szCs w:val="24"/>
        </w:rPr>
        <w:t>Verse</w:t>
      </w:r>
      <w:r w:rsidRPr="00FD4A2D">
        <w:rPr>
          <w:rFonts w:ascii="Arial" w:hAnsi="Arial" w:cs="Arial"/>
          <w:bCs/>
          <w:sz w:val="24"/>
          <w:szCs w:val="24"/>
        </w:rPr>
        <w:t xml:space="preserve"> 21.</w:t>
      </w:r>
    </w:p>
    <w:p w14:paraId="556A6F0A" w14:textId="77777777" w:rsidR="00CA1AED" w:rsidRPr="00FD4A2D" w:rsidRDefault="00CA1AED" w:rsidP="00FD4A2D">
      <w:pPr>
        <w:spacing w:before="200" w:after="200"/>
        <w:jc w:val="both"/>
        <w:rPr>
          <w:rFonts w:ascii="Arial" w:hAnsi="Arial" w:cs="Arial"/>
          <w:bCs/>
          <w:sz w:val="24"/>
          <w:szCs w:val="24"/>
        </w:rPr>
      </w:pPr>
    </w:p>
    <w:p w14:paraId="6F32B589" w14:textId="77777777" w:rsidR="0046286A" w:rsidRPr="00FD4A2D" w:rsidRDefault="0046286A" w:rsidP="00FD4A2D">
      <w:pPr>
        <w:spacing w:before="200" w:after="200"/>
        <w:jc w:val="both"/>
        <w:rPr>
          <w:rFonts w:ascii="Arial" w:hAnsi="Arial" w:cs="Arial"/>
          <w:bCs/>
          <w:sz w:val="24"/>
          <w:szCs w:val="24"/>
        </w:rPr>
      </w:pPr>
    </w:p>
    <w:p w14:paraId="076B3FFC" w14:textId="77777777" w:rsidR="0046286A" w:rsidRPr="00FD4A2D" w:rsidRDefault="0046286A" w:rsidP="00FD4A2D">
      <w:pPr>
        <w:spacing w:before="200" w:after="200"/>
        <w:jc w:val="both"/>
        <w:rPr>
          <w:rFonts w:ascii="Arial" w:hAnsi="Arial" w:cs="Arial"/>
          <w:bCs/>
          <w:sz w:val="24"/>
          <w:szCs w:val="24"/>
        </w:rPr>
      </w:pPr>
    </w:p>
    <w:p w14:paraId="388259B9"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16. In what were Jews and Greeks interested? Why was “Christ crucified” a stumbling-block to the Jews and foolishness to the Greeks? </w:t>
      </w:r>
      <w:r w:rsidR="00183B33" w:rsidRPr="00FD4A2D">
        <w:rPr>
          <w:rFonts w:ascii="Arial" w:hAnsi="Arial" w:cs="Arial"/>
          <w:bCs/>
          <w:sz w:val="24"/>
          <w:szCs w:val="24"/>
        </w:rPr>
        <w:t>Verses</w:t>
      </w:r>
      <w:r w:rsidRPr="00FD4A2D">
        <w:rPr>
          <w:rFonts w:ascii="Arial" w:hAnsi="Arial" w:cs="Arial"/>
          <w:bCs/>
          <w:sz w:val="24"/>
          <w:szCs w:val="24"/>
        </w:rPr>
        <w:t xml:space="preserve"> 22-23.</w:t>
      </w:r>
    </w:p>
    <w:p w14:paraId="7BB8EA5E" w14:textId="77777777" w:rsidR="00CA1AED" w:rsidRPr="00FD4A2D" w:rsidRDefault="00CA1AED" w:rsidP="00FD4A2D">
      <w:pPr>
        <w:spacing w:before="200" w:after="200"/>
        <w:jc w:val="both"/>
        <w:rPr>
          <w:rFonts w:ascii="Arial" w:hAnsi="Arial" w:cs="Arial"/>
          <w:bCs/>
          <w:sz w:val="24"/>
          <w:szCs w:val="24"/>
        </w:rPr>
      </w:pPr>
    </w:p>
    <w:p w14:paraId="00040207" w14:textId="77777777" w:rsidR="0046286A" w:rsidRPr="00FD4A2D" w:rsidRDefault="0046286A" w:rsidP="00FD4A2D">
      <w:pPr>
        <w:spacing w:before="200" w:after="200"/>
        <w:jc w:val="both"/>
        <w:rPr>
          <w:rFonts w:ascii="Arial" w:hAnsi="Arial" w:cs="Arial"/>
          <w:bCs/>
          <w:sz w:val="24"/>
          <w:szCs w:val="24"/>
        </w:rPr>
      </w:pPr>
    </w:p>
    <w:p w14:paraId="34CE6CFB" w14:textId="77777777" w:rsidR="0046286A" w:rsidRPr="00FD4A2D" w:rsidRDefault="0046286A" w:rsidP="00FD4A2D">
      <w:pPr>
        <w:spacing w:before="200" w:after="200"/>
        <w:jc w:val="both"/>
        <w:rPr>
          <w:rFonts w:ascii="Arial" w:hAnsi="Arial" w:cs="Arial"/>
          <w:bCs/>
          <w:sz w:val="24"/>
          <w:szCs w:val="24"/>
        </w:rPr>
      </w:pPr>
    </w:p>
    <w:p w14:paraId="6E37B9FD"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17. How are those who are called, both Jews and Greeks, different from others? </w:t>
      </w:r>
      <w:r w:rsidR="00183B33" w:rsidRPr="00FD4A2D">
        <w:rPr>
          <w:rFonts w:ascii="Arial" w:hAnsi="Arial" w:cs="Arial"/>
          <w:bCs/>
          <w:sz w:val="24"/>
          <w:szCs w:val="24"/>
        </w:rPr>
        <w:t>Verse</w:t>
      </w:r>
      <w:r w:rsidRPr="00FD4A2D">
        <w:rPr>
          <w:rFonts w:ascii="Arial" w:hAnsi="Arial" w:cs="Arial"/>
          <w:bCs/>
          <w:sz w:val="24"/>
          <w:szCs w:val="24"/>
        </w:rPr>
        <w:t xml:space="preserve"> 24.</w:t>
      </w:r>
    </w:p>
    <w:p w14:paraId="6AE720A5" w14:textId="77777777" w:rsidR="00CA1AED" w:rsidRPr="00FD4A2D" w:rsidRDefault="00CA1AED" w:rsidP="00FD4A2D">
      <w:pPr>
        <w:spacing w:before="200" w:after="200"/>
        <w:jc w:val="both"/>
        <w:rPr>
          <w:rFonts w:ascii="Arial" w:hAnsi="Arial" w:cs="Arial"/>
          <w:bCs/>
          <w:sz w:val="24"/>
          <w:szCs w:val="24"/>
        </w:rPr>
      </w:pPr>
    </w:p>
    <w:p w14:paraId="3FDC5A98" w14:textId="77777777" w:rsidR="0046286A" w:rsidRPr="00FD4A2D" w:rsidRDefault="0046286A" w:rsidP="00FD4A2D">
      <w:pPr>
        <w:spacing w:before="200" w:after="200"/>
        <w:jc w:val="both"/>
        <w:rPr>
          <w:rFonts w:ascii="Arial" w:hAnsi="Arial" w:cs="Arial"/>
          <w:bCs/>
          <w:sz w:val="24"/>
          <w:szCs w:val="24"/>
        </w:rPr>
      </w:pPr>
    </w:p>
    <w:p w14:paraId="038C4E6B" w14:textId="77777777" w:rsidR="0046286A" w:rsidRPr="00FD4A2D" w:rsidRDefault="0046286A" w:rsidP="00FD4A2D">
      <w:pPr>
        <w:spacing w:before="200" w:after="200"/>
        <w:jc w:val="both"/>
        <w:rPr>
          <w:rFonts w:ascii="Arial" w:hAnsi="Arial" w:cs="Arial"/>
          <w:bCs/>
          <w:sz w:val="24"/>
          <w:szCs w:val="24"/>
        </w:rPr>
      </w:pPr>
    </w:p>
    <w:p w14:paraId="38A90024"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18. How is that which the world regards as foolishness wiser than men and how it that which is regarded as weakness stronger than men? </w:t>
      </w:r>
      <w:r w:rsidR="00183B33" w:rsidRPr="00FD4A2D">
        <w:rPr>
          <w:rFonts w:ascii="Arial" w:hAnsi="Arial" w:cs="Arial"/>
          <w:bCs/>
          <w:sz w:val="24"/>
          <w:szCs w:val="24"/>
        </w:rPr>
        <w:t>Verse</w:t>
      </w:r>
      <w:r w:rsidRPr="00FD4A2D">
        <w:rPr>
          <w:rFonts w:ascii="Arial" w:hAnsi="Arial" w:cs="Arial"/>
          <w:bCs/>
          <w:sz w:val="24"/>
          <w:szCs w:val="24"/>
        </w:rPr>
        <w:t xml:space="preserve"> 25.</w:t>
      </w:r>
    </w:p>
    <w:p w14:paraId="4677316E" w14:textId="77777777" w:rsidR="00CA1AED" w:rsidRPr="00FD4A2D" w:rsidRDefault="00CA1AED" w:rsidP="00FD4A2D">
      <w:pPr>
        <w:spacing w:before="200" w:after="200"/>
        <w:jc w:val="both"/>
        <w:rPr>
          <w:rFonts w:ascii="Arial" w:hAnsi="Arial" w:cs="Arial"/>
          <w:bCs/>
          <w:sz w:val="24"/>
          <w:szCs w:val="24"/>
        </w:rPr>
      </w:pPr>
    </w:p>
    <w:p w14:paraId="65B02652" w14:textId="77777777" w:rsidR="0046286A" w:rsidRPr="00FD4A2D" w:rsidRDefault="0046286A" w:rsidP="00FD4A2D">
      <w:pPr>
        <w:spacing w:before="200" w:after="200"/>
        <w:jc w:val="both"/>
        <w:rPr>
          <w:rFonts w:ascii="Arial" w:hAnsi="Arial" w:cs="Arial"/>
          <w:bCs/>
          <w:sz w:val="24"/>
          <w:szCs w:val="24"/>
        </w:rPr>
      </w:pPr>
    </w:p>
    <w:p w14:paraId="31BAFE11" w14:textId="77777777" w:rsidR="0046286A" w:rsidRPr="00FD4A2D" w:rsidRDefault="0046286A" w:rsidP="00FD4A2D">
      <w:pPr>
        <w:spacing w:before="200" w:after="200"/>
        <w:jc w:val="both"/>
        <w:rPr>
          <w:rFonts w:ascii="Arial" w:hAnsi="Arial" w:cs="Arial"/>
          <w:bCs/>
          <w:sz w:val="24"/>
          <w:szCs w:val="24"/>
        </w:rPr>
      </w:pPr>
    </w:p>
    <w:p w14:paraId="6DB1A9B1"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19. What was it about the Corinthians station in life that cause Paul to say, “Ye see your calling, brethren”? </w:t>
      </w:r>
      <w:r w:rsidR="00183B33" w:rsidRPr="00FD4A2D">
        <w:rPr>
          <w:rFonts w:ascii="Arial" w:hAnsi="Arial" w:cs="Arial"/>
          <w:bCs/>
          <w:sz w:val="24"/>
          <w:szCs w:val="24"/>
        </w:rPr>
        <w:t>Verse</w:t>
      </w:r>
      <w:r w:rsidRPr="00FD4A2D">
        <w:rPr>
          <w:rFonts w:ascii="Arial" w:hAnsi="Arial" w:cs="Arial"/>
          <w:bCs/>
          <w:sz w:val="24"/>
          <w:szCs w:val="24"/>
        </w:rPr>
        <w:t xml:space="preserve"> 26.</w:t>
      </w:r>
    </w:p>
    <w:p w14:paraId="53C7CB22" w14:textId="77777777" w:rsidR="00CA1AED" w:rsidRPr="00FD4A2D" w:rsidRDefault="00CA1AED" w:rsidP="00FD4A2D">
      <w:pPr>
        <w:spacing w:before="200" w:after="200"/>
        <w:jc w:val="both"/>
        <w:rPr>
          <w:rFonts w:ascii="Arial" w:hAnsi="Arial" w:cs="Arial"/>
          <w:bCs/>
          <w:sz w:val="24"/>
          <w:szCs w:val="24"/>
        </w:rPr>
      </w:pPr>
    </w:p>
    <w:p w14:paraId="32C8BD7B" w14:textId="77777777" w:rsidR="0046286A" w:rsidRPr="00FD4A2D" w:rsidRDefault="0046286A" w:rsidP="00FD4A2D">
      <w:pPr>
        <w:spacing w:before="200" w:after="200"/>
        <w:jc w:val="both"/>
        <w:rPr>
          <w:rFonts w:ascii="Arial" w:hAnsi="Arial" w:cs="Arial"/>
          <w:bCs/>
          <w:sz w:val="24"/>
          <w:szCs w:val="24"/>
        </w:rPr>
      </w:pPr>
    </w:p>
    <w:p w14:paraId="5A19E143" w14:textId="77777777" w:rsidR="0046286A" w:rsidRPr="00FD4A2D" w:rsidRDefault="0046286A" w:rsidP="00FD4A2D">
      <w:pPr>
        <w:spacing w:before="200" w:after="200"/>
        <w:jc w:val="both"/>
        <w:rPr>
          <w:rFonts w:ascii="Arial" w:hAnsi="Arial" w:cs="Arial"/>
          <w:bCs/>
          <w:sz w:val="24"/>
          <w:szCs w:val="24"/>
        </w:rPr>
      </w:pPr>
    </w:p>
    <w:p w14:paraId="2DE3AF6B"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20. Why in </w:t>
      </w:r>
      <w:r w:rsidR="008855E7" w:rsidRPr="00FD4A2D">
        <w:rPr>
          <w:rFonts w:ascii="Arial" w:hAnsi="Arial" w:cs="Arial"/>
          <w:bCs/>
          <w:sz w:val="24"/>
          <w:szCs w:val="24"/>
        </w:rPr>
        <w:t>God’s scheme of redemption did h</w:t>
      </w:r>
      <w:r w:rsidRPr="00FD4A2D">
        <w:rPr>
          <w:rFonts w:ascii="Arial" w:hAnsi="Arial" w:cs="Arial"/>
          <w:bCs/>
          <w:sz w:val="24"/>
          <w:szCs w:val="24"/>
        </w:rPr>
        <w:t xml:space="preserve">e choose things that the “wise” of this world regard as foolish and weak? </w:t>
      </w:r>
      <w:r w:rsidR="00183B33" w:rsidRPr="00FD4A2D">
        <w:rPr>
          <w:rFonts w:ascii="Arial" w:hAnsi="Arial" w:cs="Arial"/>
          <w:bCs/>
          <w:sz w:val="24"/>
          <w:szCs w:val="24"/>
        </w:rPr>
        <w:t>Verse</w:t>
      </w:r>
      <w:r w:rsidRPr="00FD4A2D">
        <w:rPr>
          <w:rFonts w:ascii="Arial" w:hAnsi="Arial" w:cs="Arial"/>
          <w:bCs/>
          <w:sz w:val="24"/>
          <w:szCs w:val="24"/>
        </w:rPr>
        <w:t xml:space="preserve"> 27.</w:t>
      </w:r>
    </w:p>
    <w:p w14:paraId="12CD5AD0" w14:textId="77777777" w:rsidR="00CA1AED" w:rsidRPr="00FD4A2D" w:rsidRDefault="00CA1AED" w:rsidP="00FD4A2D">
      <w:pPr>
        <w:spacing w:before="200" w:after="200"/>
        <w:jc w:val="both"/>
        <w:rPr>
          <w:rFonts w:ascii="Arial" w:hAnsi="Arial" w:cs="Arial"/>
          <w:bCs/>
          <w:sz w:val="24"/>
          <w:szCs w:val="24"/>
        </w:rPr>
      </w:pPr>
    </w:p>
    <w:p w14:paraId="6B21A737" w14:textId="77777777" w:rsidR="0046286A" w:rsidRPr="00FD4A2D" w:rsidRDefault="0046286A" w:rsidP="00FD4A2D">
      <w:pPr>
        <w:spacing w:before="200" w:after="200"/>
        <w:jc w:val="both"/>
        <w:rPr>
          <w:rFonts w:ascii="Arial" w:hAnsi="Arial" w:cs="Arial"/>
          <w:bCs/>
          <w:sz w:val="24"/>
          <w:szCs w:val="24"/>
        </w:rPr>
      </w:pPr>
    </w:p>
    <w:p w14:paraId="0518D807" w14:textId="77777777" w:rsidR="0046286A" w:rsidRPr="00FD4A2D" w:rsidRDefault="0046286A" w:rsidP="00FD4A2D">
      <w:pPr>
        <w:spacing w:before="200" w:after="200"/>
        <w:jc w:val="both"/>
        <w:rPr>
          <w:rFonts w:ascii="Arial" w:hAnsi="Arial" w:cs="Arial"/>
          <w:bCs/>
          <w:sz w:val="24"/>
          <w:szCs w:val="24"/>
        </w:rPr>
      </w:pPr>
    </w:p>
    <w:p w14:paraId="25243F83"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21. How is the fact that God has chosen the things of the world that are considered base, despised, and as nothing or no value proof that it is not humanly devised? </w:t>
      </w:r>
      <w:r w:rsidR="00183B33" w:rsidRPr="00FD4A2D">
        <w:rPr>
          <w:rFonts w:ascii="Arial" w:hAnsi="Arial" w:cs="Arial"/>
          <w:bCs/>
          <w:sz w:val="24"/>
          <w:szCs w:val="24"/>
        </w:rPr>
        <w:t>Verse</w:t>
      </w:r>
      <w:r w:rsidRPr="00FD4A2D">
        <w:rPr>
          <w:rFonts w:ascii="Arial" w:hAnsi="Arial" w:cs="Arial"/>
          <w:bCs/>
          <w:sz w:val="24"/>
          <w:szCs w:val="24"/>
        </w:rPr>
        <w:t xml:space="preserve"> 28.</w:t>
      </w:r>
    </w:p>
    <w:p w14:paraId="7AA55C8D" w14:textId="77777777" w:rsidR="00CA1AED" w:rsidRPr="00FD4A2D" w:rsidRDefault="00CA1AED" w:rsidP="00FD4A2D">
      <w:pPr>
        <w:spacing w:before="200" w:after="200"/>
        <w:jc w:val="both"/>
        <w:rPr>
          <w:rFonts w:ascii="Arial" w:hAnsi="Arial" w:cs="Arial"/>
          <w:bCs/>
          <w:sz w:val="24"/>
          <w:szCs w:val="24"/>
        </w:rPr>
      </w:pPr>
    </w:p>
    <w:p w14:paraId="34DC96DE" w14:textId="77777777" w:rsidR="0046286A" w:rsidRPr="00FD4A2D" w:rsidRDefault="0046286A" w:rsidP="00FD4A2D">
      <w:pPr>
        <w:spacing w:before="200" w:after="200"/>
        <w:jc w:val="both"/>
        <w:rPr>
          <w:rFonts w:ascii="Arial" w:hAnsi="Arial" w:cs="Arial"/>
          <w:bCs/>
          <w:sz w:val="24"/>
          <w:szCs w:val="24"/>
        </w:rPr>
      </w:pPr>
    </w:p>
    <w:p w14:paraId="0D94900E" w14:textId="77777777" w:rsidR="0046286A" w:rsidRPr="00FD4A2D" w:rsidRDefault="0046286A" w:rsidP="00FD4A2D">
      <w:pPr>
        <w:spacing w:before="200" w:after="200"/>
        <w:jc w:val="both"/>
        <w:rPr>
          <w:rFonts w:ascii="Arial" w:hAnsi="Arial" w:cs="Arial"/>
          <w:bCs/>
          <w:sz w:val="24"/>
          <w:szCs w:val="24"/>
        </w:rPr>
      </w:pPr>
    </w:p>
    <w:p w14:paraId="17670E8E"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22. How did God completely remove any cause for boasting? </w:t>
      </w:r>
      <w:r w:rsidR="00183B33" w:rsidRPr="00FD4A2D">
        <w:rPr>
          <w:rFonts w:ascii="Arial" w:hAnsi="Arial" w:cs="Arial"/>
          <w:bCs/>
          <w:sz w:val="24"/>
          <w:szCs w:val="24"/>
        </w:rPr>
        <w:t>Verse</w:t>
      </w:r>
      <w:r w:rsidRPr="00FD4A2D">
        <w:rPr>
          <w:rFonts w:ascii="Arial" w:hAnsi="Arial" w:cs="Arial"/>
          <w:bCs/>
          <w:sz w:val="24"/>
          <w:szCs w:val="24"/>
        </w:rPr>
        <w:t xml:space="preserve"> 29.</w:t>
      </w:r>
    </w:p>
    <w:p w14:paraId="67A60A2B" w14:textId="77777777" w:rsidR="00CA1AED" w:rsidRPr="00FD4A2D" w:rsidRDefault="00CA1AED" w:rsidP="00FD4A2D">
      <w:pPr>
        <w:spacing w:before="200" w:after="200"/>
        <w:jc w:val="both"/>
        <w:rPr>
          <w:rFonts w:ascii="Arial" w:hAnsi="Arial" w:cs="Arial"/>
          <w:bCs/>
          <w:sz w:val="24"/>
          <w:szCs w:val="24"/>
        </w:rPr>
      </w:pPr>
    </w:p>
    <w:p w14:paraId="67E0F061" w14:textId="77777777" w:rsidR="0046286A" w:rsidRPr="00FD4A2D" w:rsidRDefault="0046286A" w:rsidP="00FD4A2D">
      <w:pPr>
        <w:spacing w:before="200" w:after="200"/>
        <w:jc w:val="both"/>
        <w:rPr>
          <w:rFonts w:ascii="Arial" w:hAnsi="Arial" w:cs="Arial"/>
          <w:bCs/>
          <w:sz w:val="24"/>
          <w:szCs w:val="24"/>
        </w:rPr>
      </w:pPr>
    </w:p>
    <w:p w14:paraId="3B72B47F" w14:textId="77777777" w:rsidR="0046286A" w:rsidRPr="00FD4A2D" w:rsidRDefault="0046286A" w:rsidP="00FD4A2D">
      <w:pPr>
        <w:spacing w:before="200" w:after="200"/>
        <w:jc w:val="both"/>
        <w:rPr>
          <w:rFonts w:ascii="Arial" w:hAnsi="Arial" w:cs="Arial"/>
          <w:bCs/>
          <w:sz w:val="24"/>
          <w:szCs w:val="24"/>
        </w:rPr>
      </w:pPr>
    </w:p>
    <w:p w14:paraId="3A833E42"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23. What is Jesus made to those in Christ Jesus? </w:t>
      </w:r>
      <w:r w:rsidR="00183B33" w:rsidRPr="00FD4A2D">
        <w:rPr>
          <w:rFonts w:ascii="Arial" w:hAnsi="Arial" w:cs="Arial"/>
          <w:bCs/>
          <w:sz w:val="24"/>
          <w:szCs w:val="24"/>
        </w:rPr>
        <w:t>Verse</w:t>
      </w:r>
      <w:r w:rsidRPr="00FD4A2D">
        <w:rPr>
          <w:rFonts w:ascii="Arial" w:hAnsi="Arial" w:cs="Arial"/>
          <w:bCs/>
          <w:sz w:val="24"/>
          <w:szCs w:val="24"/>
        </w:rPr>
        <w:t xml:space="preserve"> 30.</w:t>
      </w:r>
    </w:p>
    <w:p w14:paraId="57F846D0" w14:textId="77777777" w:rsidR="00CA1AED" w:rsidRPr="00FD4A2D" w:rsidRDefault="00CA1AED" w:rsidP="00FD4A2D">
      <w:pPr>
        <w:spacing w:before="200" w:after="200"/>
        <w:jc w:val="both"/>
        <w:rPr>
          <w:rFonts w:ascii="Arial" w:hAnsi="Arial" w:cs="Arial"/>
          <w:bCs/>
          <w:sz w:val="24"/>
          <w:szCs w:val="24"/>
        </w:rPr>
      </w:pPr>
    </w:p>
    <w:p w14:paraId="6AC1756C" w14:textId="77777777" w:rsidR="0046286A" w:rsidRPr="00FD4A2D" w:rsidRDefault="0046286A" w:rsidP="00FD4A2D">
      <w:pPr>
        <w:spacing w:before="200" w:after="200"/>
        <w:jc w:val="both"/>
        <w:rPr>
          <w:rFonts w:ascii="Arial" w:hAnsi="Arial" w:cs="Arial"/>
          <w:bCs/>
          <w:sz w:val="24"/>
          <w:szCs w:val="24"/>
        </w:rPr>
      </w:pPr>
    </w:p>
    <w:p w14:paraId="1AC2A49A" w14:textId="77777777" w:rsidR="0046286A" w:rsidRPr="00FD4A2D" w:rsidRDefault="0046286A" w:rsidP="00FD4A2D">
      <w:pPr>
        <w:spacing w:before="200" w:after="200"/>
        <w:jc w:val="both"/>
        <w:rPr>
          <w:rFonts w:ascii="Arial" w:hAnsi="Arial" w:cs="Arial"/>
          <w:bCs/>
          <w:sz w:val="24"/>
          <w:szCs w:val="24"/>
        </w:rPr>
      </w:pPr>
    </w:p>
    <w:p w14:paraId="38315ECB" w14:textId="77777777" w:rsidR="00CA1AED" w:rsidRPr="00FD4A2D" w:rsidRDefault="00CA1AED" w:rsidP="00FD4A2D">
      <w:pPr>
        <w:spacing w:before="200" w:after="200"/>
        <w:jc w:val="both"/>
        <w:rPr>
          <w:rFonts w:ascii="Arial" w:hAnsi="Arial" w:cs="Arial"/>
          <w:bCs/>
          <w:sz w:val="24"/>
          <w:szCs w:val="24"/>
        </w:rPr>
      </w:pPr>
      <w:r w:rsidRPr="00FD4A2D">
        <w:rPr>
          <w:rFonts w:ascii="Arial" w:hAnsi="Arial" w:cs="Arial"/>
          <w:bCs/>
          <w:sz w:val="24"/>
          <w:szCs w:val="24"/>
        </w:rPr>
        <w:t xml:space="preserve">24. What passage does Paul quote and what ground has he shown for glory since no man has any ground for boasting in himself? </w:t>
      </w:r>
      <w:r w:rsidR="00183B33" w:rsidRPr="00FD4A2D">
        <w:rPr>
          <w:rFonts w:ascii="Arial" w:hAnsi="Arial" w:cs="Arial"/>
          <w:bCs/>
          <w:sz w:val="24"/>
          <w:szCs w:val="24"/>
        </w:rPr>
        <w:t>Verse</w:t>
      </w:r>
      <w:r w:rsidRPr="00FD4A2D">
        <w:rPr>
          <w:rFonts w:ascii="Arial" w:hAnsi="Arial" w:cs="Arial"/>
          <w:bCs/>
          <w:sz w:val="24"/>
          <w:szCs w:val="24"/>
        </w:rPr>
        <w:t xml:space="preserve"> 31.</w:t>
      </w:r>
    </w:p>
    <w:p w14:paraId="590E6A16" w14:textId="77777777" w:rsidR="00C12768" w:rsidRPr="00FD4A2D" w:rsidRDefault="00C12768" w:rsidP="00FD4A2D">
      <w:pPr>
        <w:spacing w:before="200" w:after="200"/>
        <w:jc w:val="both"/>
        <w:rPr>
          <w:rFonts w:ascii="Arial" w:hAnsi="Arial" w:cs="Arial"/>
          <w:bCs/>
          <w:sz w:val="24"/>
          <w:szCs w:val="24"/>
        </w:rPr>
      </w:pPr>
    </w:p>
    <w:p w14:paraId="1908ADC1" w14:textId="77777777" w:rsidR="0046286A" w:rsidRPr="00FD4A2D" w:rsidRDefault="0046286A" w:rsidP="00FD4A2D">
      <w:pPr>
        <w:spacing w:before="200" w:after="200"/>
        <w:jc w:val="both"/>
        <w:rPr>
          <w:rFonts w:ascii="Arial" w:hAnsi="Arial" w:cs="Arial"/>
          <w:bCs/>
          <w:sz w:val="24"/>
          <w:szCs w:val="24"/>
        </w:rPr>
      </w:pPr>
    </w:p>
    <w:sectPr w:rsidR="0046286A" w:rsidRPr="00FD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3B"/>
    <w:rsid w:val="000C3223"/>
    <w:rsid w:val="00183B33"/>
    <w:rsid w:val="00394BAD"/>
    <w:rsid w:val="00434218"/>
    <w:rsid w:val="0046286A"/>
    <w:rsid w:val="00821C1E"/>
    <w:rsid w:val="008855E7"/>
    <w:rsid w:val="00AB033B"/>
    <w:rsid w:val="00BA3074"/>
    <w:rsid w:val="00C12768"/>
    <w:rsid w:val="00CA1AED"/>
    <w:rsid w:val="00D051D9"/>
    <w:rsid w:val="00E4576B"/>
    <w:rsid w:val="00E50401"/>
    <w:rsid w:val="00ED2679"/>
    <w:rsid w:val="00FD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7F8"/>
  <w15:chartTrackingRefBased/>
  <w15:docId w15:val="{9869E33A-8EB3-4A5F-881D-00FEA335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en-US" w:bidi="ar-SA"/>
      </w:rPr>
    </w:rPrDefault>
    <w:pPrDefault>
      <w:pPr>
        <w:spacing w:before="500" w:after="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 Barnes</cp:lastModifiedBy>
  <cp:revision>7</cp:revision>
  <dcterms:created xsi:type="dcterms:W3CDTF">2014-02-17T18:10:00Z</dcterms:created>
  <dcterms:modified xsi:type="dcterms:W3CDTF">2022-10-04T18:32:00Z</dcterms:modified>
</cp:coreProperties>
</file>