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8811" w14:textId="77777777" w:rsidR="005471B6" w:rsidRPr="005B2578" w:rsidRDefault="005471B6" w:rsidP="009A324D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</w:rPr>
        <w:t>Questions on 1 Corinthians chapter 2</w:t>
      </w:r>
    </w:p>
    <w:p w14:paraId="2156BD75" w14:textId="77777777" w:rsidR="00E2678A" w:rsidRPr="005B2578" w:rsidRDefault="00E2678A" w:rsidP="009A324D">
      <w:pPr>
        <w:spacing w:before="200" w:after="200"/>
        <w:rPr>
          <w:rFonts w:ascii="Arial" w:hAnsi="Arial" w:cs="Arial"/>
          <w:bCs/>
          <w:sz w:val="24"/>
          <w:szCs w:val="24"/>
        </w:rPr>
      </w:pPr>
    </w:p>
    <w:p w14:paraId="17AEFDB5" w14:textId="77777777" w:rsidR="00F64CF5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1. In what way was Paul’s preaching at Corinth a demonstration of what he talked about in the previous verses?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1.</w:t>
      </w:r>
    </w:p>
    <w:p w14:paraId="2F47D82E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3D24DD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BC2F6B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73DC8A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2. When Paul “came unto” Corinth, where did he come from where eloquence and wisdom were thought important?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1.</w:t>
      </w:r>
      <w:r w:rsidR="0030293B" w:rsidRPr="005B2578">
        <w:rPr>
          <w:rFonts w:ascii="Arial" w:hAnsi="Arial" w:cs="Arial"/>
          <w:bCs/>
          <w:sz w:val="24"/>
          <w:szCs w:val="24"/>
        </w:rPr>
        <w:t xml:space="preserve"> (See Acts 18:1)</w:t>
      </w:r>
    </w:p>
    <w:p w14:paraId="6BE0443D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A6DB83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3FF41A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84562C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3. What would be included in Paul’s preaching of “Jesus Christ and him crucified”?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2.</w:t>
      </w:r>
    </w:p>
    <w:p w14:paraId="44EAAFD3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680352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54608C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0882CC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4. Do Paul’s weakness, fear, and trembling have to do with bodily weakness or his deportment and mental attitude?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3.</w:t>
      </w:r>
    </w:p>
    <w:p w14:paraId="7C8E9ED4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70303E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F76C81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0A4A42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5. What was missing from Paul’s preaching that the Greeks and others desired?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4.</w:t>
      </w:r>
    </w:p>
    <w:p w14:paraId="10CFA510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FC1D8C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064951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3790E0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6. What did Paul rely upon to bring conviction to the hearts of men?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4.</w:t>
      </w:r>
    </w:p>
    <w:p w14:paraId="2DBDC328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F4B0F1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34FE78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13112B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7. Why didn’t Paul rely upon persuasive wisdom and eloquent words?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5.</w:t>
      </w:r>
    </w:p>
    <w:p w14:paraId="378674B7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C385F02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A190FD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441BC5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8. Who are the perfect or full-grown?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6.</w:t>
      </w:r>
    </w:p>
    <w:p w14:paraId="1DEA1096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8B10ED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15240B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F14B2EE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9. What is the difference between the world’s wisdom and that which the apostles spoke?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6.</w:t>
      </w:r>
    </w:p>
    <w:p w14:paraId="382134E5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F70643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B826B5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B1DD06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10. What is a mystery, in the biblical sense?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7.</w:t>
      </w:r>
    </w:p>
    <w:p w14:paraId="3C78FEE7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D7C7F3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1E7B8F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770554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11. Who were the “princes of this world” who knew not the hidden wisdom?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8.</w:t>
      </w:r>
    </w:p>
    <w:p w14:paraId="4E141BF7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481B243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A0B059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9A117C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12. What would </w:t>
      </w:r>
      <w:r w:rsidRPr="005B2578">
        <w:rPr>
          <w:rFonts w:ascii="Arial" w:hAnsi="Arial" w:cs="Arial"/>
          <w:bCs/>
          <w:i/>
          <w:sz w:val="24"/>
          <w:szCs w:val="24"/>
        </w:rPr>
        <w:t>not</w:t>
      </w:r>
      <w:r w:rsidRPr="005B2578">
        <w:rPr>
          <w:rFonts w:ascii="Arial" w:hAnsi="Arial" w:cs="Arial"/>
          <w:bCs/>
          <w:sz w:val="24"/>
          <w:szCs w:val="24"/>
        </w:rPr>
        <w:t xml:space="preserve"> have happened if the princes of this world had understood the mystery?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8.</w:t>
      </w:r>
    </w:p>
    <w:p w14:paraId="629DA301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8338DA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928D4B8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75624C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lastRenderedPageBreak/>
        <w:t xml:space="preserve">13. Was it predicted that men would not be able to understand the mystery?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9.</w:t>
      </w:r>
    </w:p>
    <w:p w14:paraId="3848D414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FCCE44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9820016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B4A2FB9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14. What were the things spoken of that eye had not seen nor ear heard?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9.</w:t>
      </w:r>
    </w:p>
    <w:p w14:paraId="28159CFB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341BAE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16BB86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24F14C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15. To whom did God reveal these things by the Spirit?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10.</w:t>
      </w:r>
    </w:p>
    <w:p w14:paraId="5549E6D8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29DE70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472CBA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98BC4B2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16. When should the word “spirit” be capitalized?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11.</w:t>
      </w:r>
    </w:p>
    <w:p w14:paraId="1205B470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E7E302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DFCB803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2C47B2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17. Who is Paul talking about when he uses the pronoun “we”? Who received “the spirit which is of God”?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12.</w:t>
      </w:r>
    </w:p>
    <w:p w14:paraId="34C75434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DF60EE1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3A5AC39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CCE26B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18. What was one purpose of their receiving “the spirit which is of God”?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12.</w:t>
      </w:r>
    </w:p>
    <w:p w14:paraId="6017094C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ECC8E0F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872D368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824FD4C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>19. Was it only the content or the idea that was revealed through the Spirit, or was it both the idea and t</w:t>
      </w:r>
      <w:r w:rsidR="0030293B" w:rsidRPr="005B2578">
        <w:rPr>
          <w:rFonts w:ascii="Arial" w:hAnsi="Arial" w:cs="Arial"/>
          <w:bCs/>
          <w:sz w:val="24"/>
          <w:szCs w:val="24"/>
        </w:rPr>
        <w:t>he words? Verse</w:t>
      </w:r>
      <w:r w:rsidRPr="005B2578">
        <w:rPr>
          <w:rFonts w:ascii="Arial" w:hAnsi="Arial" w:cs="Arial"/>
          <w:bCs/>
          <w:sz w:val="24"/>
          <w:szCs w:val="24"/>
        </w:rPr>
        <w:t xml:space="preserve"> 13.</w:t>
      </w:r>
      <w:r w:rsidR="0030293B" w:rsidRPr="005B2578">
        <w:rPr>
          <w:rFonts w:ascii="Arial" w:hAnsi="Arial" w:cs="Arial"/>
          <w:bCs/>
          <w:sz w:val="24"/>
          <w:szCs w:val="24"/>
        </w:rPr>
        <w:t xml:space="preserve"> (See Matthew 10:19-20)</w:t>
      </w:r>
    </w:p>
    <w:p w14:paraId="2E160F26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F4FE3AC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DE002B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B964CA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20. What is the difference in the Holy Ghost (King James Version) and the Spirit (Revised Version)?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13.</w:t>
      </w:r>
    </w:p>
    <w:p w14:paraId="6C5C53D3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08B991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C3C984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169E9F" w14:textId="77777777" w:rsidR="005471B6" w:rsidRPr="005B2578" w:rsidRDefault="005471B6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21. Is the “natural man” the uninspired man or simply one who has never heard the will of God? Does the statement that they are “spiritually judged” indicate spiritual endowment?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14.</w:t>
      </w:r>
    </w:p>
    <w:p w14:paraId="3AD03984" w14:textId="77777777" w:rsidR="00D1317D" w:rsidRPr="005B2578" w:rsidRDefault="00D1317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3B4B40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C2CF56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98DE19" w14:textId="77777777" w:rsidR="00D1317D" w:rsidRPr="005B2578" w:rsidRDefault="00D1317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22. Could the spiritually endowed man discern and determine what was from God and what was form some other source?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15.</w:t>
      </w:r>
    </w:p>
    <w:p w14:paraId="298D4657" w14:textId="77777777" w:rsidR="00D1317D" w:rsidRPr="005B2578" w:rsidRDefault="00D1317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BD0489B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07E2358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1EDA49" w14:textId="77777777" w:rsidR="00D1317D" w:rsidRPr="005B2578" w:rsidRDefault="00D1317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23. Could the spiritually un-endowed determine whether the things taught by the inspired man are from God or not?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15.</w:t>
      </w:r>
    </w:p>
    <w:p w14:paraId="64A8EAF9" w14:textId="77777777" w:rsidR="00D1317D" w:rsidRPr="005B2578" w:rsidRDefault="00D1317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F4B4519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A6A679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4D5A5B" w14:textId="77777777" w:rsidR="00D1317D" w:rsidRPr="005B2578" w:rsidRDefault="00D1317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5B2578">
        <w:rPr>
          <w:rFonts w:ascii="Arial" w:hAnsi="Arial" w:cs="Arial"/>
          <w:bCs/>
          <w:sz w:val="24"/>
          <w:szCs w:val="24"/>
        </w:rPr>
        <w:t xml:space="preserve">24. What is it that natural men lack that makes them unqualified to judge spiritual men? What does it mean to have “the mind of Christ”? </w:t>
      </w:r>
      <w:r w:rsidR="0030293B" w:rsidRPr="005B2578">
        <w:rPr>
          <w:rFonts w:ascii="Arial" w:hAnsi="Arial" w:cs="Arial"/>
          <w:bCs/>
          <w:sz w:val="24"/>
          <w:szCs w:val="24"/>
        </w:rPr>
        <w:t>Verse</w:t>
      </w:r>
      <w:r w:rsidRPr="005B2578">
        <w:rPr>
          <w:rFonts w:ascii="Arial" w:hAnsi="Arial" w:cs="Arial"/>
          <w:bCs/>
          <w:sz w:val="24"/>
          <w:szCs w:val="24"/>
        </w:rPr>
        <w:t xml:space="preserve"> 16.</w:t>
      </w:r>
    </w:p>
    <w:p w14:paraId="23902C34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FC83E1" w14:textId="77777777" w:rsidR="0004026D" w:rsidRPr="005B2578" w:rsidRDefault="0004026D" w:rsidP="005B257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04026D" w:rsidRPr="005B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B6"/>
    <w:rsid w:val="0004026D"/>
    <w:rsid w:val="000C3223"/>
    <w:rsid w:val="002D1B87"/>
    <w:rsid w:val="0030293B"/>
    <w:rsid w:val="00394BAD"/>
    <w:rsid w:val="00434218"/>
    <w:rsid w:val="005471B6"/>
    <w:rsid w:val="005B2578"/>
    <w:rsid w:val="005E0B36"/>
    <w:rsid w:val="00821C1E"/>
    <w:rsid w:val="009A324D"/>
    <w:rsid w:val="00BA3074"/>
    <w:rsid w:val="00D1317D"/>
    <w:rsid w:val="00E2678A"/>
    <w:rsid w:val="00E4576B"/>
    <w:rsid w:val="00E50401"/>
    <w:rsid w:val="00E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7475"/>
  <w15:chartTrackingRefBased/>
  <w15:docId w15:val="{E10F8BA5-921C-4331-945D-1251C032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B6"/>
    <w:pPr>
      <w:spacing w:before="500" w:after="5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B36"/>
    <w:pPr>
      <w:spacing w:before="0"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7</cp:revision>
  <dcterms:created xsi:type="dcterms:W3CDTF">2014-02-18T20:37:00Z</dcterms:created>
  <dcterms:modified xsi:type="dcterms:W3CDTF">2022-10-04T18:31:00Z</dcterms:modified>
</cp:coreProperties>
</file>