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3961" w14:textId="77777777" w:rsidR="00F64CF5" w:rsidRPr="00955137" w:rsidRDefault="00D715F4" w:rsidP="002D38E9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</w:rPr>
        <w:t>Ques</w:t>
      </w:r>
      <w:r w:rsidR="004416E3" w:rsidRPr="00955137">
        <w:rPr>
          <w:rFonts w:ascii="Arial" w:hAnsi="Arial" w:cs="Arial"/>
          <w:bCs/>
        </w:rPr>
        <w:t>tions on 2 Corinthians</w:t>
      </w:r>
      <w:r w:rsidR="00176E11" w:rsidRPr="00955137">
        <w:rPr>
          <w:rFonts w:ascii="Arial" w:hAnsi="Arial" w:cs="Arial"/>
          <w:bCs/>
        </w:rPr>
        <w:t xml:space="preserve"> chapter </w:t>
      </w:r>
      <w:r w:rsidR="005378E9" w:rsidRPr="00955137">
        <w:rPr>
          <w:rFonts w:ascii="Arial" w:hAnsi="Arial" w:cs="Arial"/>
          <w:bCs/>
        </w:rPr>
        <w:t>13</w:t>
      </w:r>
    </w:p>
    <w:p w14:paraId="0267F504" w14:textId="77777777" w:rsidR="00D715F4" w:rsidRPr="00955137" w:rsidRDefault="00D715F4" w:rsidP="00955137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692F4576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is Paul’s warning at the close of this epistle?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1.</w:t>
      </w:r>
    </w:p>
    <w:p w14:paraId="5588A3BF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FECC19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E8C2A2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7F9BE3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2.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How does Paul intend to deal with loose talk and reckless statements?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1.</w:t>
      </w:r>
    </w:p>
    <w:p w14:paraId="608C47E7" w14:textId="77777777" w:rsidR="00860B3D" w:rsidRPr="00955137" w:rsidRDefault="00860B3D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AF4D1A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02D8C4D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6C461B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3.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do you know about “the second time” Paul was at Corinth?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2.</w:t>
      </w:r>
    </w:p>
    <w:p w14:paraId="2ACA60D6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F1C237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B494F7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C3B188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4.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is Paul’s message to those who have sinned?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2.</w:t>
      </w:r>
    </w:p>
    <w:p w14:paraId="5D7E742A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3B4D38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0E2EA5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20267D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5.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How is this verse an affirmation of apostolic inspiration and authority?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3.</w:t>
      </w:r>
    </w:p>
    <w:p w14:paraId="7C716C3D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525068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E35D27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7983ED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6.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did it mean to reject Paul’s authority?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3.</w:t>
      </w:r>
    </w:p>
    <w:p w14:paraId="57C6DE02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3FD470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C57AC5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D03A63F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lastRenderedPageBreak/>
        <w:t xml:space="preserve">7.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How was Christ crucified through weakness and how did he live through or by the power of God?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4.</w:t>
      </w:r>
    </w:p>
    <w:p w14:paraId="000D7EBB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C3761F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9740DC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9FDE83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8.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How is Paul’s condition toward Corinth like that of Christ?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4.</w:t>
      </w:r>
    </w:p>
    <w:p w14:paraId="0E280FF9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F988C4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00A1B7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48D381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9.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Since some of them had demanded proof of Paul’s apostleship, what does he now demand of them?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5.</w:t>
      </w:r>
    </w:p>
    <w:p w14:paraId="00E6D688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C0CAA4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2AC801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4785D8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10.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How would they know whether they were “in the faith” and whether Christ was in them?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5.</w:t>
      </w:r>
    </w:p>
    <w:p w14:paraId="77E6AFDB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F55ACB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A90FDD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D25D43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11.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How would anyone know whether or not someone is a reprobate? </w:t>
      </w:r>
    </w:p>
    <w:p w14:paraId="6B50B438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1EC33B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345DB7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FC0090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12.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is a reprobate?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6.</w:t>
      </w:r>
    </w:p>
    <w:p w14:paraId="2EAE47F1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0AA1CB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EDE043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C11307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13.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was Paul’s prayer for those at Corinth?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7.</w:t>
      </w:r>
    </w:p>
    <w:p w14:paraId="3703BF39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CBB2B8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93FB7D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239831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14.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Did Paul want the Corinthians to do that which is honorable so that he and his helpers should appear approved or for some other reason?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7.</w:t>
      </w:r>
    </w:p>
    <w:p w14:paraId="3A9268F7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D1AB6B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A9D9A0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0E99FC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15.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Why would Paul not ever use his apostolic powers to appear approved to his critics at Corinth?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8.</w:t>
      </w:r>
    </w:p>
    <w:p w14:paraId="0535F745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5BD7AE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6DEEDE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717BDE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16.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When would Paul use apostolic powers?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8.</w:t>
      </w:r>
    </w:p>
    <w:p w14:paraId="38A9C693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33DA07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403C93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609AD0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17.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When would those at Corinth be “strong” and when would Paul be “weak”?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9.</w:t>
      </w:r>
    </w:p>
    <w:p w14:paraId="581FD502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3B9773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2DFBEF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26BB8A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18.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was Paul’s wish for those at Corinth?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9.</w:t>
      </w:r>
    </w:p>
    <w:p w14:paraId="54F5946B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4BB8C4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FC269F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627F7E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19.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reason does Paul give for writing the things he does while absent from them?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10.</w:t>
      </w:r>
    </w:p>
    <w:p w14:paraId="18C20DE5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9BCD40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1DFFE4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EEC065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20.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was Paul’s fear if he should some in person and find them in sin?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10.</w:t>
      </w:r>
    </w:p>
    <w:p w14:paraId="0E57B21E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58F10E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247CDA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D69E13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21.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What is Paul’s fourfold appeal to the church at Corinth? What will happen if they follow Paul’s instructions?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11.</w:t>
      </w:r>
    </w:p>
    <w:p w14:paraId="1E7B0171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FF30AEA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F69C0E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CDB866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22.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Would a kiss, the customary form of greeting in Paul’s time, prove discipleship? How was this custom to be regulated?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12.</w:t>
      </w:r>
    </w:p>
    <w:p w14:paraId="43280FCD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F2F0C7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0C032B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E272A6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23.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Why didn’t Paul name individuals who sent greetings in this epistle as he did in the epistle to the Romans?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13.</w:t>
      </w:r>
    </w:p>
    <w:p w14:paraId="0A54FEAF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BB31C6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717919" w14:textId="77777777" w:rsidR="0013286F" w:rsidRPr="00955137" w:rsidRDefault="0013286F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3F6F34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955137">
        <w:rPr>
          <w:rFonts w:ascii="Arial" w:hAnsi="Arial" w:cs="Arial"/>
          <w:bCs/>
          <w:sz w:val="24"/>
          <w:szCs w:val="24"/>
        </w:rPr>
        <w:t xml:space="preserve">24. 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Although the Bible nowhere uses the term “trinity” to refer to the persons of the Godhead, what does this final benediction show about that? </w:t>
      </w:r>
      <w:r w:rsidR="00112C87" w:rsidRPr="00955137">
        <w:rPr>
          <w:rFonts w:ascii="Arial" w:hAnsi="Arial" w:cs="Arial"/>
          <w:bCs/>
          <w:sz w:val="24"/>
          <w:szCs w:val="24"/>
        </w:rPr>
        <w:t>Verse</w:t>
      </w:r>
      <w:r w:rsidR="00603761" w:rsidRPr="00955137">
        <w:rPr>
          <w:rFonts w:ascii="Arial" w:hAnsi="Arial" w:cs="Arial"/>
          <w:bCs/>
          <w:sz w:val="24"/>
          <w:szCs w:val="24"/>
        </w:rPr>
        <w:t xml:space="preserve"> 14.</w:t>
      </w:r>
    </w:p>
    <w:p w14:paraId="0D99DD6F" w14:textId="77777777" w:rsidR="00D715F4" w:rsidRPr="00955137" w:rsidRDefault="00D715F4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D09FFF" w14:textId="77777777" w:rsidR="00637F07" w:rsidRPr="00955137" w:rsidRDefault="00637F07" w:rsidP="00955137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637F07" w:rsidRPr="0095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C3223"/>
    <w:rsid w:val="00112C87"/>
    <w:rsid w:val="0013286F"/>
    <w:rsid w:val="00176E11"/>
    <w:rsid w:val="001F34C8"/>
    <w:rsid w:val="002D1B87"/>
    <w:rsid w:val="002D38E9"/>
    <w:rsid w:val="003205A2"/>
    <w:rsid w:val="00394BAD"/>
    <w:rsid w:val="00434218"/>
    <w:rsid w:val="004416E3"/>
    <w:rsid w:val="005378E9"/>
    <w:rsid w:val="005E0B36"/>
    <w:rsid w:val="00603761"/>
    <w:rsid w:val="00637F07"/>
    <w:rsid w:val="00687F87"/>
    <w:rsid w:val="00821C1E"/>
    <w:rsid w:val="00860B3D"/>
    <w:rsid w:val="00955137"/>
    <w:rsid w:val="00AF3721"/>
    <w:rsid w:val="00BA3074"/>
    <w:rsid w:val="00CD295E"/>
    <w:rsid w:val="00D715F4"/>
    <w:rsid w:val="00D861DF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0577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dcterms:created xsi:type="dcterms:W3CDTF">2014-12-06T08:11:00Z</dcterms:created>
  <dcterms:modified xsi:type="dcterms:W3CDTF">2022-10-04T18:39:00Z</dcterms:modified>
</cp:coreProperties>
</file>