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918B" w14:textId="77777777" w:rsidR="00F64CF5" w:rsidRPr="001E65B2" w:rsidRDefault="00D715F4" w:rsidP="002307B7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</w:rPr>
        <w:t>Ques</w:t>
      </w:r>
      <w:r w:rsidR="004416E3" w:rsidRPr="001E65B2">
        <w:rPr>
          <w:rFonts w:ascii="Arial" w:hAnsi="Arial" w:cs="Arial"/>
          <w:bCs/>
        </w:rPr>
        <w:t>tions on 2 Corinthians</w:t>
      </w:r>
      <w:r w:rsidR="00176E11" w:rsidRPr="001E65B2">
        <w:rPr>
          <w:rFonts w:ascii="Arial" w:hAnsi="Arial" w:cs="Arial"/>
          <w:bCs/>
        </w:rPr>
        <w:t xml:space="preserve"> chapter </w:t>
      </w:r>
      <w:r w:rsidR="002307B7" w:rsidRPr="001E65B2">
        <w:rPr>
          <w:rFonts w:ascii="Arial" w:hAnsi="Arial" w:cs="Arial"/>
          <w:bCs/>
        </w:rPr>
        <w:t>8</w:t>
      </w:r>
    </w:p>
    <w:p w14:paraId="6F366B24" w14:textId="77777777" w:rsidR="00D715F4" w:rsidRPr="001E65B2" w:rsidRDefault="00D715F4" w:rsidP="001E65B2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15B948A1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What was the “grace” that was bestowed on the churches of Macedonia that Paul is making known to the church at Corinth? Where is Macedonia?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1.</w:t>
      </w:r>
    </w:p>
    <w:p w14:paraId="00240868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632EF0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0C66A8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CB2F75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2.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What was unique and noteworthy about the liberality of those in Macedonia?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2.</w:t>
      </w:r>
    </w:p>
    <w:p w14:paraId="28E8744C" w14:textId="77777777" w:rsidR="00860B3D" w:rsidRPr="001E65B2" w:rsidRDefault="00860B3D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C24473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C8DC7F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BFE38E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3.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Was their giving the result of a command from Paul?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3.</w:t>
      </w:r>
    </w:p>
    <w:p w14:paraId="47899C3F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3BF8AE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BFCBE1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FD5813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4.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To what does the term “fellowship” refer in this context?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4.</w:t>
      </w:r>
    </w:p>
    <w:p w14:paraId="32288282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237224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DEC2C5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E2C46D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5.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How were the Macedonians able to give “beyond their power” and out of their deep poverty?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5.</w:t>
      </w:r>
    </w:p>
    <w:p w14:paraId="0F9660AB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073626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B501DC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151549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6.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How does Paul appeal to the church at Corinth to assist in the contribution for the poor saints at Jerusalem?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6.</w:t>
      </w:r>
    </w:p>
    <w:p w14:paraId="0CDE6C7C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F49827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7DF879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B1E770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7.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Although Paul had taught the Corinthians and had bestowed spiritual gifts upon them, what was he urging them to abound in as well?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7.</w:t>
      </w:r>
    </w:p>
    <w:p w14:paraId="3C089758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A2E03D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8152C2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50CB12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8.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What does Paul use as an incentive to the Corinthians to show the sincerity of their love?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8.</w:t>
      </w:r>
    </w:p>
    <w:p w14:paraId="0D8B4F47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6D1330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85DB59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3CC70A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9. 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How was the Lord Jesus Christ rich and then became poor? Was it because Joseph and Mary we were well-to-do and left Jesus a fortune?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3517FD" w:rsidRPr="001E65B2">
        <w:rPr>
          <w:rFonts w:ascii="Arial" w:hAnsi="Arial" w:cs="Arial"/>
          <w:bCs/>
          <w:sz w:val="24"/>
          <w:szCs w:val="24"/>
        </w:rPr>
        <w:t xml:space="preserve"> 9.</w:t>
      </w:r>
    </w:p>
    <w:p w14:paraId="47AC9F14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5F90F1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483CC1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4F6B5D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10.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The Corinthians had begun their collection a year earlier but want is expedient for them and what is Paul’s judgment?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10.</w:t>
      </w:r>
    </w:p>
    <w:p w14:paraId="60D6B1EA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7443D6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5B3CD0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38C9C2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11.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If you were putting Paul’s admonition in your own words, what would it be?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11.</w:t>
      </w:r>
    </w:p>
    <w:p w14:paraId="2AA0FB48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D4D0E5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5ED5EF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41E54D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12.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What does Paul see as more important than the amount that someone can give?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12.</w:t>
      </w:r>
    </w:p>
    <w:p w14:paraId="0B068CA6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4E6F55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D11DE1A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827D90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13.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Who would be the ones eased and the ones burden?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13.</w:t>
      </w:r>
    </w:p>
    <w:p w14:paraId="7617C95D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94DCA4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E129C4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0C01CC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14.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What kind of equality does Paul envision?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14.</w:t>
      </w:r>
    </w:p>
    <w:p w14:paraId="5AADAE6C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0951BB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914D60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521891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15.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What bearing does Exodus 16:18-20 have upon Paul’s view of equality?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15.</w:t>
      </w:r>
    </w:p>
    <w:p w14:paraId="49855176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92ED18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9E614D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078791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16.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For what quality in Titus was Paul thankful to God?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16.</w:t>
      </w:r>
    </w:p>
    <w:p w14:paraId="2FE868D2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09FB09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F04B54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86C529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17.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Paul urged Titus to go to Corinth, but what </w:t>
      </w:r>
      <w:r w:rsidR="00346AF7" w:rsidRPr="001E65B2">
        <w:rPr>
          <w:rFonts w:ascii="Arial" w:hAnsi="Arial" w:cs="Arial"/>
          <w:bCs/>
          <w:sz w:val="24"/>
          <w:szCs w:val="24"/>
        </w:rPr>
        <w:t xml:space="preserve">was it </w:t>
      </w:r>
      <w:r w:rsidR="007871FF" w:rsidRPr="001E65B2">
        <w:rPr>
          <w:rFonts w:ascii="Arial" w:hAnsi="Arial" w:cs="Arial"/>
          <w:bCs/>
          <w:sz w:val="24"/>
          <w:szCs w:val="24"/>
        </w:rPr>
        <w:t>that</w:t>
      </w:r>
      <w:r w:rsidR="00346AF7" w:rsidRPr="001E65B2">
        <w:rPr>
          <w:rFonts w:ascii="Arial" w:hAnsi="Arial" w:cs="Arial"/>
          <w:bCs/>
          <w:sz w:val="24"/>
          <w:szCs w:val="24"/>
        </w:rPr>
        <w:t xml:space="preserve"> caused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Titus to accept the exhortation?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17.</w:t>
      </w:r>
    </w:p>
    <w:p w14:paraId="0146991B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6C40CE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FEE7D2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101F1E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18.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Although the one sent with Titus is not named, who is likely the one “whose praise is in the gospel throughout all the churches”?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18.</w:t>
      </w:r>
    </w:p>
    <w:p w14:paraId="4286B075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2C3F89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8E4C19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0A596A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19.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What other honor was given to this unnamed brother?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19.</w:t>
      </w:r>
    </w:p>
    <w:p w14:paraId="0E14F494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F786AA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F60ABD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06CC7B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20.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Why is Paul so careful to see that others accompany him in taking the bounty to Jerusalem?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20.</w:t>
      </w:r>
    </w:p>
    <w:p w14:paraId="57DF39AA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B40454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16CE9F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01AE3C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21.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How is Paul and example in this matter of handling funds?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21.</w:t>
      </w:r>
    </w:p>
    <w:p w14:paraId="53861308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94EE93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9160FB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426663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22.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Who, besides the one already mentioned, went with Titus?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22.</w:t>
      </w:r>
    </w:p>
    <w:p w14:paraId="6B5E9856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071A2C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83E3D3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C7E754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23.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How does Paul define the work of Titus? What was the role of the other brethren who are described as messengers?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23.</w:t>
      </w:r>
    </w:p>
    <w:p w14:paraId="3C02348B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A686B9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8B32F5" w14:textId="77777777" w:rsidR="006B614E" w:rsidRPr="001E65B2" w:rsidRDefault="006B614E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2ED358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1E65B2">
        <w:rPr>
          <w:rFonts w:ascii="Arial" w:hAnsi="Arial" w:cs="Arial"/>
          <w:bCs/>
          <w:sz w:val="24"/>
          <w:szCs w:val="24"/>
        </w:rPr>
        <w:t xml:space="preserve">24. 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How does Paul expect the Corinthians to prove that his glorying in them to the messengers was warranted? </w:t>
      </w:r>
      <w:r w:rsidR="009D2AAA" w:rsidRPr="001E65B2">
        <w:rPr>
          <w:rFonts w:ascii="Arial" w:hAnsi="Arial" w:cs="Arial"/>
          <w:bCs/>
          <w:sz w:val="24"/>
          <w:szCs w:val="24"/>
        </w:rPr>
        <w:t>Verse</w:t>
      </w:r>
      <w:r w:rsidR="007871FF" w:rsidRPr="001E65B2">
        <w:rPr>
          <w:rFonts w:ascii="Arial" w:hAnsi="Arial" w:cs="Arial"/>
          <w:bCs/>
          <w:sz w:val="24"/>
          <w:szCs w:val="24"/>
        </w:rPr>
        <w:t xml:space="preserve"> 24.</w:t>
      </w:r>
    </w:p>
    <w:p w14:paraId="486EB800" w14:textId="77777777" w:rsidR="00D715F4" w:rsidRPr="001E65B2" w:rsidRDefault="00D715F4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95BA74" w14:textId="77777777" w:rsidR="00520B50" w:rsidRPr="001E65B2" w:rsidRDefault="00520B50" w:rsidP="001E65B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520B50" w:rsidRPr="001E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76E11"/>
    <w:rsid w:val="001E65B2"/>
    <w:rsid w:val="001F34C8"/>
    <w:rsid w:val="002307B7"/>
    <w:rsid w:val="002D1B87"/>
    <w:rsid w:val="003205A2"/>
    <w:rsid w:val="00346AF7"/>
    <w:rsid w:val="003517FD"/>
    <w:rsid w:val="00394BAD"/>
    <w:rsid w:val="00434218"/>
    <w:rsid w:val="004416E3"/>
    <w:rsid w:val="00520B50"/>
    <w:rsid w:val="005E0B36"/>
    <w:rsid w:val="00687F87"/>
    <w:rsid w:val="006B614E"/>
    <w:rsid w:val="007871FF"/>
    <w:rsid w:val="00821C1E"/>
    <w:rsid w:val="00860B3D"/>
    <w:rsid w:val="009D2AAA"/>
    <w:rsid w:val="00BA3074"/>
    <w:rsid w:val="00CA0F07"/>
    <w:rsid w:val="00CD295E"/>
    <w:rsid w:val="00D715F4"/>
    <w:rsid w:val="00D861DF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09FE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6</cp:revision>
  <dcterms:created xsi:type="dcterms:W3CDTF">2014-12-06T08:06:00Z</dcterms:created>
  <dcterms:modified xsi:type="dcterms:W3CDTF">2022-10-04T18:40:00Z</dcterms:modified>
</cp:coreProperties>
</file>