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6B524" w14:textId="77777777" w:rsidR="001C39CB" w:rsidRPr="00377E4C" w:rsidRDefault="00F85D69" w:rsidP="00EF49ED">
      <w:pPr>
        <w:pStyle w:val="Bodytext30"/>
        <w:shd w:val="clear" w:color="auto" w:fill="auto"/>
        <w:spacing w:before="200" w:after="200" w:line="220" w:lineRule="exact"/>
        <w:rPr>
          <w:rFonts w:ascii="Arial" w:hAnsi="Arial" w:cs="Arial"/>
          <w:b w:val="0"/>
          <w:bCs w:val="0"/>
          <w:sz w:val="30"/>
          <w:szCs w:val="30"/>
        </w:rPr>
      </w:pPr>
      <w:r w:rsidRPr="00377E4C">
        <w:rPr>
          <w:rFonts w:ascii="Arial" w:hAnsi="Arial" w:cs="Arial"/>
          <w:b w:val="0"/>
          <w:bCs w:val="0"/>
          <w:sz w:val="30"/>
          <w:szCs w:val="30"/>
        </w:rPr>
        <w:t xml:space="preserve">Questions on James </w:t>
      </w:r>
      <w:r w:rsidR="00EF49ED" w:rsidRPr="00377E4C">
        <w:rPr>
          <w:rFonts w:ascii="Arial" w:hAnsi="Arial" w:cs="Arial"/>
          <w:b w:val="0"/>
          <w:bCs w:val="0"/>
          <w:sz w:val="30"/>
          <w:szCs w:val="30"/>
        </w:rPr>
        <w:t xml:space="preserve">chapter </w:t>
      </w:r>
      <w:r w:rsidRPr="00377E4C">
        <w:rPr>
          <w:rFonts w:ascii="Arial" w:hAnsi="Arial" w:cs="Arial"/>
          <w:b w:val="0"/>
          <w:bCs w:val="0"/>
          <w:sz w:val="30"/>
          <w:szCs w:val="30"/>
        </w:rPr>
        <w:t>1</w:t>
      </w:r>
    </w:p>
    <w:p w14:paraId="6646B525" w14:textId="77777777" w:rsidR="00EF49ED" w:rsidRPr="00377E4C" w:rsidRDefault="00EF49ED" w:rsidP="00377E4C">
      <w:pPr>
        <w:pStyle w:val="Bodytext20"/>
        <w:shd w:val="clear" w:color="auto" w:fill="auto"/>
        <w:tabs>
          <w:tab w:val="left" w:pos="333"/>
        </w:tabs>
        <w:spacing w:before="200" w:after="200"/>
        <w:ind w:firstLine="0"/>
        <w:jc w:val="center"/>
        <w:rPr>
          <w:rFonts w:ascii="Arial" w:hAnsi="Arial" w:cs="Arial"/>
        </w:rPr>
      </w:pPr>
    </w:p>
    <w:p w14:paraId="6646B526" w14:textId="77777777" w:rsidR="001C39CB" w:rsidRPr="00377E4C" w:rsidRDefault="00EF49ED" w:rsidP="00377E4C">
      <w:pPr>
        <w:pStyle w:val="Bodytext20"/>
        <w:shd w:val="clear" w:color="auto" w:fill="auto"/>
        <w:tabs>
          <w:tab w:val="left" w:pos="333"/>
        </w:tabs>
        <w:spacing w:before="200" w:after="200"/>
        <w:ind w:firstLine="0"/>
        <w:jc w:val="both"/>
        <w:rPr>
          <w:rFonts w:ascii="Arial" w:hAnsi="Arial" w:cs="Arial"/>
        </w:rPr>
      </w:pPr>
      <w:r w:rsidRPr="00377E4C">
        <w:rPr>
          <w:rFonts w:ascii="Arial" w:hAnsi="Arial" w:cs="Arial"/>
        </w:rPr>
        <w:t xml:space="preserve">1. </w:t>
      </w:r>
      <w:r w:rsidR="00F85D69" w:rsidRPr="00377E4C">
        <w:rPr>
          <w:rFonts w:ascii="Arial" w:hAnsi="Arial" w:cs="Arial"/>
        </w:rPr>
        <w:t xml:space="preserve">How do we know which of the six James mentioned in the New Testament wrote the book? How do we know it was not the brother of John? </w:t>
      </w:r>
      <w:r w:rsidRPr="00377E4C">
        <w:rPr>
          <w:rFonts w:ascii="Arial" w:hAnsi="Arial" w:cs="Arial"/>
        </w:rPr>
        <w:t>Verse</w:t>
      </w:r>
      <w:r w:rsidR="00F85D69" w:rsidRPr="00377E4C">
        <w:rPr>
          <w:rFonts w:ascii="Arial" w:hAnsi="Arial" w:cs="Arial"/>
        </w:rPr>
        <w:t xml:space="preserve"> 1.</w:t>
      </w:r>
    </w:p>
    <w:p w14:paraId="6646B527" w14:textId="77777777" w:rsidR="00EF49ED" w:rsidRPr="00377E4C" w:rsidRDefault="00EF49ED" w:rsidP="00377E4C">
      <w:pPr>
        <w:pStyle w:val="Bodytext20"/>
        <w:shd w:val="clear" w:color="auto" w:fill="auto"/>
        <w:tabs>
          <w:tab w:val="left" w:pos="357"/>
        </w:tabs>
        <w:spacing w:before="200" w:after="200"/>
        <w:ind w:firstLine="0"/>
        <w:jc w:val="both"/>
        <w:rPr>
          <w:rFonts w:ascii="Arial" w:hAnsi="Arial" w:cs="Arial"/>
        </w:rPr>
      </w:pPr>
    </w:p>
    <w:p w14:paraId="6646B528" w14:textId="77777777" w:rsidR="00EF49ED" w:rsidRPr="00377E4C" w:rsidRDefault="00EF49ED" w:rsidP="00377E4C">
      <w:pPr>
        <w:pStyle w:val="Bodytext20"/>
        <w:shd w:val="clear" w:color="auto" w:fill="auto"/>
        <w:tabs>
          <w:tab w:val="left" w:pos="357"/>
        </w:tabs>
        <w:spacing w:before="200" w:after="200"/>
        <w:ind w:firstLine="0"/>
        <w:jc w:val="both"/>
        <w:rPr>
          <w:rFonts w:ascii="Arial" w:hAnsi="Arial" w:cs="Arial"/>
        </w:rPr>
      </w:pPr>
    </w:p>
    <w:p w14:paraId="6646B529" w14:textId="77777777" w:rsidR="00EF49ED" w:rsidRPr="00377E4C" w:rsidRDefault="00EF49ED" w:rsidP="00377E4C">
      <w:pPr>
        <w:pStyle w:val="Bodytext20"/>
        <w:shd w:val="clear" w:color="auto" w:fill="auto"/>
        <w:tabs>
          <w:tab w:val="left" w:pos="357"/>
        </w:tabs>
        <w:spacing w:before="200" w:after="200"/>
        <w:ind w:firstLine="0"/>
        <w:jc w:val="both"/>
        <w:rPr>
          <w:rFonts w:ascii="Arial" w:hAnsi="Arial" w:cs="Arial"/>
        </w:rPr>
      </w:pPr>
    </w:p>
    <w:p w14:paraId="6646B52A" w14:textId="77777777" w:rsidR="001C39CB" w:rsidRPr="00377E4C" w:rsidRDefault="00EF49ED" w:rsidP="00377E4C">
      <w:pPr>
        <w:pStyle w:val="Bodytext20"/>
        <w:shd w:val="clear" w:color="auto" w:fill="auto"/>
        <w:tabs>
          <w:tab w:val="left" w:pos="357"/>
        </w:tabs>
        <w:spacing w:before="200" w:after="200"/>
        <w:ind w:firstLine="0"/>
        <w:jc w:val="both"/>
        <w:rPr>
          <w:rFonts w:ascii="Arial" w:hAnsi="Arial" w:cs="Arial"/>
        </w:rPr>
      </w:pPr>
      <w:r w:rsidRPr="00377E4C">
        <w:rPr>
          <w:rFonts w:ascii="Arial" w:hAnsi="Arial" w:cs="Arial"/>
        </w:rPr>
        <w:t xml:space="preserve">2. </w:t>
      </w:r>
      <w:r w:rsidR="00F85D69" w:rsidRPr="00377E4C">
        <w:rPr>
          <w:rFonts w:ascii="Arial" w:hAnsi="Arial" w:cs="Arial"/>
        </w:rPr>
        <w:t xml:space="preserve">What is the meaning of “temptations” as used in this verse? Is it “patient endurance” under such “temptations” that brings blessing or joy? </w:t>
      </w:r>
      <w:r w:rsidRPr="00377E4C">
        <w:rPr>
          <w:rFonts w:ascii="Arial" w:hAnsi="Arial" w:cs="Arial"/>
        </w:rPr>
        <w:t>Verse</w:t>
      </w:r>
      <w:r w:rsidR="00F85D69" w:rsidRPr="00377E4C">
        <w:rPr>
          <w:rFonts w:ascii="Arial" w:hAnsi="Arial" w:cs="Arial"/>
        </w:rPr>
        <w:t xml:space="preserve"> 2.</w:t>
      </w:r>
    </w:p>
    <w:p w14:paraId="6646B52B" w14:textId="77777777" w:rsidR="00EF49ED" w:rsidRPr="00377E4C" w:rsidRDefault="00EF49ED" w:rsidP="00377E4C">
      <w:pPr>
        <w:pStyle w:val="Bodytext20"/>
        <w:shd w:val="clear" w:color="auto" w:fill="auto"/>
        <w:tabs>
          <w:tab w:val="left" w:pos="347"/>
        </w:tabs>
        <w:spacing w:before="200" w:after="200" w:line="283" w:lineRule="exact"/>
        <w:ind w:firstLine="0"/>
        <w:jc w:val="both"/>
        <w:rPr>
          <w:rFonts w:ascii="Arial" w:hAnsi="Arial" w:cs="Arial"/>
        </w:rPr>
      </w:pPr>
    </w:p>
    <w:p w14:paraId="6646B52C" w14:textId="77777777" w:rsidR="00EF49ED" w:rsidRPr="00377E4C" w:rsidRDefault="00EF49ED" w:rsidP="00377E4C">
      <w:pPr>
        <w:pStyle w:val="Bodytext20"/>
        <w:shd w:val="clear" w:color="auto" w:fill="auto"/>
        <w:tabs>
          <w:tab w:val="left" w:pos="347"/>
        </w:tabs>
        <w:spacing w:before="200" w:after="200" w:line="283" w:lineRule="exact"/>
        <w:ind w:firstLine="0"/>
        <w:jc w:val="both"/>
        <w:rPr>
          <w:rFonts w:ascii="Arial" w:hAnsi="Arial" w:cs="Arial"/>
        </w:rPr>
      </w:pPr>
    </w:p>
    <w:p w14:paraId="6646B52D" w14:textId="77777777" w:rsidR="00EF49ED" w:rsidRPr="00377E4C" w:rsidRDefault="00EF49ED" w:rsidP="00377E4C">
      <w:pPr>
        <w:pStyle w:val="Bodytext20"/>
        <w:shd w:val="clear" w:color="auto" w:fill="auto"/>
        <w:tabs>
          <w:tab w:val="left" w:pos="347"/>
        </w:tabs>
        <w:spacing w:before="200" w:after="200" w:line="283" w:lineRule="exact"/>
        <w:ind w:firstLine="0"/>
        <w:jc w:val="both"/>
        <w:rPr>
          <w:rFonts w:ascii="Arial" w:hAnsi="Arial" w:cs="Arial"/>
        </w:rPr>
      </w:pPr>
    </w:p>
    <w:p w14:paraId="6646B52E" w14:textId="77777777" w:rsidR="001C39CB" w:rsidRPr="00377E4C" w:rsidRDefault="00EF49ED" w:rsidP="00377E4C">
      <w:pPr>
        <w:pStyle w:val="Bodytext20"/>
        <w:shd w:val="clear" w:color="auto" w:fill="auto"/>
        <w:tabs>
          <w:tab w:val="left" w:pos="347"/>
        </w:tabs>
        <w:spacing w:before="200" w:after="200" w:line="283" w:lineRule="exact"/>
        <w:ind w:firstLine="0"/>
        <w:jc w:val="both"/>
        <w:rPr>
          <w:rFonts w:ascii="Arial" w:hAnsi="Arial" w:cs="Arial"/>
        </w:rPr>
      </w:pPr>
      <w:r w:rsidRPr="00377E4C">
        <w:rPr>
          <w:rFonts w:ascii="Arial" w:hAnsi="Arial" w:cs="Arial"/>
        </w:rPr>
        <w:t xml:space="preserve">3. </w:t>
      </w:r>
      <w:r w:rsidR="00F85D69" w:rsidRPr="00377E4C">
        <w:rPr>
          <w:rFonts w:ascii="Arial" w:hAnsi="Arial" w:cs="Arial"/>
        </w:rPr>
        <w:t xml:space="preserve">Name the chain or progression of qualities in verses 3 and 4. </w:t>
      </w:r>
      <w:r w:rsidRPr="00377E4C">
        <w:rPr>
          <w:rFonts w:ascii="Arial" w:hAnsi="Arial" w:cs="Arial"/>
        </w:rPr>
        <w:t>Show how one leads to the other.</w:t>
      </w:r>
      <w:r w:rsidR="00F85D69" w:rsidRPr="00377E4C">
        <w:rPr>
          <w:rFonts w:ascii="Arial" w:hAnsi="Arial" w:cs="Arial"/>
        </w:rPr>
        <w:t xml:space="preserve"> </w:t>
      </w:r>
      <w:r w:rsidRPr="00377E4C">
        <w:rPr>
          <w:rFonts w:ascii="Arial" w:hAnsi="Arial" w:cs="Arial"/>
        </w:rPr>
        <w:t>Verses</w:t>
      </w:r>
      <w:r w:rsidR="00F85D69" w:rsidRPr="00377E4C">
        <w:rPr>
          <w:rFonts w:ascii="Arial" w:hAnsi="Arial" w:cs="Arial"/>
        </w:rPr>
        <w:t xml:space="preserve"> 3</w:t>
      </w:r>
      <w:r w:rsidRPr="00377E4C">
        <w:rPr>
          <w:rFonts w:ascii="Arial" w:hAnsi="Arial" w:cs="Arial"/>
        </w:rPr>
        <w:t>-</w:t>
      </w:r>
      <w:r w:rsidR="00F85D69" w:rsidRPr="00377E4C">
        <w:rPr>
          <w:rFonts w:ascii="Arial" w:hAnsi="Arial" w:cs="Arial"/>
        </w:rPr>
        <w:t>4.</w:t>
      </w:r>
    </w:p>
    <w:p w14:paraId="6646B52F" w14:textId="77777777" w:rsidR="00EF49ED" w:rsidRPr="00377E4C" w:rsidRDefault="00EF49ED" w:rsidP="00377E4C">
      <w:pPr>
        <w:pStyle w:val="Bodytext20"/>
        <w:shd w:val="clear" w:color="auto" w:fill="auto"/>
        <w:tabs>
          <w:tab w:val="left" w:pos="362"/>
        </w:tabs>
        <w:spacing w:before="200" w:after="200"/>
        <w:ind w:firstLine="0"/>
        <w:jc w:val="both"/>
        <w:rPr>
          <w:rFonts w:ascii="Arial" w:hAnsi="Arial" w:cs="Arial"/>
        </w:rPr>
      </w:pPr>
    </w:p>
    <w:p w14:paraId="6646B530" w14:textId="77777777" w:rsidR="00EF49ED" w:rsidRPr="00377E4C" w:rsidRDefault="00EF49ED" w:rsidP="00377E4C">
      <w:pPr>
        <w:pStyle w:val="Bodytext20"/>
        <w:shd w:val="clear" w:color="auto" w:fill="auto"/>
        <w:tabs>
          <w:tab w:val="left" w:pos="362"/>
        </w:tabs>
        <w:spacing w:before="200" w:after="200"/>
        <w:ind w:firstLine="0"/>
        <w:jc w:val="both"/>
        <w:rPr>
          <w:rFonts w:ascii="Arial" w:hAnsi="Arial" w:cs="Arial"/>
        </w:rPr>
      </w:pPr>
    </w:p>
    <w:p w14:paraId="6646B531" w14:textId="77777777" w:rsidR="00EF49ED" w:rsidRPr="00377E4C" w:rsidRDefault="00EF49ED" w:rsidP="00377E4C">
      <w:pPr>
        <w:pStyle w:val="Bodytext20"/>
        <w:shd w:val="clear" w:color="auto" w:fill="auto"/>
        <w:tabs>
          <w:tab w:val="left" w:pos="362"/>
        </w:tabs>
        <w:spacing w:before="200" w:after="200"/>
        <w:ind w:firstLine="0"/>
        <w:jc w:val="both"/>
        <w:rPr>
          <w:rFonts w:ascii="Arial" w:hAnsi="Arial" w:cs="Arial"/>
        </w:rPr>
      </w:pPr>
    </w:p>
    <w:p w14:paraId="6646B532" w14:textId="77777777" w:rsidR="001C39CB" w:rsidRPr="00377E4C" w:rsidRDefault="00EF49ED" w:rsidP="00377E4C">
      <w:pPr>
        <w:pStyle w:val="Bodytext20"/>
        <w:shd w:val="clear" w:color="auto" w:fill="auto"/>
        <w:tabs>
          <w:tab w:val="left" w:pos="362"/>
        </w:tabs>
        <w:spacing w:before="200" w:after="200"/>
        <w:ind w:firstLine="0"/>
        <w:jc w:val="both"/>
        <w:rPr>
          <w:rFonts w:ascii="Arial" w:hAnsi="Arial" w:cs="Arial"/>
        </w:rPr>
      </w:pPr>
      <w:r w:rsidRPr="00377E4C">
        <w:rPr>
          <w:rFonts w:ascii="Arial" w:hAnsi="Arial" w:cs="Arial"/>
        </w:rPr>
        <w:t xml:space="preserve">4. </w:t>
      </w:r>
      <w:r w:rsidR="00F85D69" w:rsidRPr="00377E4C">
        <w:rPr>
          <w:rFonts w:ascii="Arial" w:hAnsi="Arial" w:cs="Arial"/>
        </w:rPr>
        <w:t xml:space="preserve">How does God give wisdom? How do we get knowledge? Does God give wisdom to certain ones only? What is it that God does not do when we ask for wisdom? </w:t>
      </w:r>
      <w:r w:rsidRPr="00377E4C">
        <w:rPr>
          <w:rFonts w:ascii="Arial" w:hAnsi="Arial" w:cs="Arial"/>
        </w:rPr>
        <w:t>Verse</w:t>
      </w:r>
      <w:r w:rsidR="00F85D69" w:rsidRPr="00377E4C">
        <w:rPr>
          <w:rFonts w:ascii="Arial" w:hAnsi="Arial" w:cs="Arial"/>
        </w:rPr>
        <w:t xml:space="preserve"> 5.</w:t>
      </w:r>
    </w:p>
    <w:p w14:paraId="6646B533" w14:textId="77777777" w:rsidR="00EF49ED" w:rsidRPr="00377E4C" w:rsidRDefault="00EF49ED" w:rsidP="00377E4C">
      <w:pPr>
        <w:pStyle w:val="Bodytext20"/>
        <w:shd w:val="clear" w:color="auto" w:fill="auto"/>
        <w:tabs>
          <w:tab w:val="left" w:pos="347"/>
        </w:tabs>
        <w:spacing w:before="200" w:after="200" w:line="278" w:lineRule="exact"/>
        <w:ind w:firstLine="0"/>
        <w:jc w:val="both"/>
        <w:rPr>
          <w:rFonts w:ascii="Arial" w:hAnsi="Arial" w:cs="Arial"/>
        </w:rPr>
      </w:pPr>
    </w:p>
    <w:p w14:paraId="6646B534" w14:textId="77777777" w:rsidR="00EF49ED" w:rsidRPr="00377E4C" w:rsidRDefault="00EF49ED" w:rsidP="00377E4C">
      <w:pPr>
        <w:pStyle w:val="Bodytext20"/>
        <w:shd w:val="clear" w:color="auto" w:fill="auto"/>
        <w:tabs>
          <w:tab w:val="left" w:pos="347"/>
        </w:tabs>
        <w:spacing w:before="200" w:after="200" w:line="278" w:lineRule="exact"/>
        <w:ind w:firstLine="0"/>
        <w:jc w:val="both"/>
        <w:rPr>
          <w:rFonts w:ascii="Arial" w:hAnsi="Arial" w:cs="Arial"/>
        </w:rPr>
      </w:pPr>
    </w:p>
    <w:p w14:paraId="6646B535" w14:textId="77777777" w:rsidR="00EF49ED" w:rsidRPr="00377E4C" w:rsidRDefault="00EF49ED" w:rsidP="00377E4C">
      <w:pPr>
        <w:pStyle w:val="Bodytext20"/>
        <w:shd w:val="clear" w:color="auto" w:fill="auto"/>
        <w:tabs>
          <w:tab w:val="left" w:pos="347"/>
        </w:tabs>
        <w:spacing w:before="200" w:after="200" w:line="278" w:lineRule="exact"/>
        <w:ind w:firstLine="0"/>
        <w:jc w:val="both"/>
        <w:rPr>
          <w:rFonts w:ascii="Arial" w:hAnsi="Arial" w:cs="Arial"/>
        </w:rPr>
      </w:pPr>
    </w:p>
    <w:p w14:paraId="6646B536" w14:textId="77777777" w:rsidR="001C39CB" w:rsidRPr="00377E4C" w:rsidRDefault="00EF49ED" w:rsidP="00377E4C">
      <w:pPr>
        <w:pStyle w:val="Bodytext20"/>
        <w:shd w:val="clear" w:color="auto" w:fill="auto"/>
        <w:tabs>
          <w:tab w:val="left" w:pos="347"/>
        </w:tabs>
        <w:spacing w:before="200" w:after="200" w:line="278" w:lineRule="exact"/>
        <w:ind w:firstLine="0"/>
        <w:jc w:val="both"/>
        <w:rPr>
          <w:rFonts w:ascii="Arial" w:hAnsi="Arial" w:cs="Arial"/>
        </w:rPr>
      </w:pPr>
      <w:r w:rsidRPr="00377E4C">
        <w:rPr>
          <w:rFonts w:ascii="Arial" w:hAnsi="Arial" w:cs="Arial"/>
        </w:rPr>
        <w:t xml:space="preserve">5. </w:t>
      </w:r>
      <w:r w:rsidR="00F85D69" w:rsidRPr="00377E4C">
        <w:rPr>
          <w:rFonts w:ascii="Arial" w:hAnsi="Arial" w:cs="Arial"/>
        </w:rPr>
        <w:t xml:space="preserve">What is required if we expect to receive from God? What is a “double minded man” and how is he like a wave of the sea? </w:t>
      </w:r>
      <w:r w:rsidRPr="00377E4C">
        <w:rPr>
          <w:rFonts w:ascii="Arial" w:hAnsi="Arial" w:cs="Arial"/>
        </w:rPr>
        <w:t>Verses</w:t>
      </w:r>
      <w:r w:rsidR="00F85D69" w:rsidRPr="00377E4C">
        <w:rPr>
          <w:rFonts w:ascii="Arial" w:hAnsi="Arial" w:cs="Arial"/>
        </w:rPr>
        <w:t xml:space="preserve"> 6-8.</w:t>
      </w:r>
    </w:p>
    <w:p w14:paraId="6646B537" w14:textId="77777777" w:rsidR="00EF49ED" w:rsidRPr="00377E4C" w:rsidRDefault="00EF49ED" w:rsidP="00377E4C">
      <w:pPr>
        <w:pStyle w:val="Bodytext20"/>
        <w:shd w:val="clear" w:color="auto" w:fill="auto"/>
        <w:tabs>
          <w:tab w:val="left" w:pos="357"/>
        </w:tabs>
        <w:spacing w:before="200" w:after="200" w:line="278" w:lineRule="exact"/>
        <w:ind w:firstLine="0"/>
        <w:jc w:val="both"/>
        <w:rPr>
          <w:rFonts w:ascii="Arial" w:hAnsi="Arial" w:cs="Arial"/>
        </w:rPr>
      </w:pPr>
    </w:p>
    <w:p w14:paraId="6646B538" w14:textId="77777777" w:rsidR="00EF49ED" w:rsidRPr="00377E4C" w:rsidRDefault="00EF49ED" w:rsidP="00377E4C">
      <w:pPr>
        <w:pStyle w:val="Bodytext20"/>
        <w:shd w:val="clear" w:color="auto" w:fill="auto"/>
        <w:tabs>
          <w:tab w:val="left" w:pos="357"/>
        </w:tabs>
        <w:spacing w:before="200" w:after="200" w:line="278" w:lineRule="exact"/>
        <w:ind w:firstLine="0"/>
        <w:jc w:val="both"/>
        <w:rPr>
          <w:rFonts w:ascii="Arial" w:hAnsi="Arial" w:cs="Arial"/>
        </w:rPr>
      </w:pPr>
    </w:p>
    <w:p w14:paraId="6646B539" w14:textId="77777777" w:rsidR="00EF49ED" w:rsidRPr="00377E4C" w:rsidRDefault="00EF49ED" w:rsidP="00377E4C">
      <w:pPr>
        <w:pStyle w:val="Bodytext20"/>
        <w:shd w:val="clear" w:color="auto" w:fill="auto"/>
        <w:tabs>
          <w:tab w:val="left" w:pos="357"/>
        </w:tabs>
        <w:spacing w:before="200" w:after="200" w:line="278" w:lineRule="exact"/>
        <w:ind w:firstLine="0"/>
        <w:jc w:val="both"/>
        <w:rPr>
          <w:rFonts w:ascii="Arial" w:hAnsi="Arial" w:cs="Arial"/>
        </w:rPr>
      </w:pPr>
    </w:p>
    <w:p w14:paraId="6646B53A" w14:textId="77777777" w:rsidR="001C39CB" w:rsidRPr="00377E4C" w:rsidRDefault="00EF49ED" w:rsidP="00377E4C">
      <w:pPr>
        <w:pStyle w:val="Bodytext20"/>
        <w:shd w:val="clear" w:color="auto" w:fill="auto"/>
        <w:tabs>
          <w:tab w:val="left" w:pos="357"/>
        </w:tabs>
        <w:spacing w:before="200" w:after="200" w:line="278" w:lineRule="exact"/>
        <w:ind w:firstLine="0"/>
        <w:jc w:val="both"/>
        <w:rPr>
          <w:rFonts w:ascii="Arial" w:hAnsi="Arial" w:cs="Arial"/>
        </w:rPr>
      </w:pPr>
      <w:r w:rsidRPr="00377E4C">
        <w:rPr>
          <w:rFonts w:ascii="Arial" w:hAnsi="Arial" w:cs="Arial"/>
        </w:rPr>
        <w:t xml:space="preserve">6. </w:t>
      </w:r>
      <w:r w:rsidR="00F85D69" w:rsidRPr="00377E4C">
        <w:rPr>
          <w:rFonts w:ascii="Arial" w:hAnsi="Arial" w:cs="Arial"/>
        </w:rPr>
        <w:t xml:space="preserve">Who is the “brother of low degree”? What is meant by “exalted”? Is it a trial of faith to suddenly become rich? Why should such </w:t>
      </w:r>
      <w:r w:rsidRPr="00377E4C">
        <w:rPr>
          <w:rFonts w:ascii="Arial" w:hAnsi="Arial" w:cs="Arial"/>
        </w:rPr>
        <w:t>a</w:t>
      </w:r>
      <w:r w:rsidR="00F85D69" w:rsidRPr="00377E4C">
        <w:rPr>
          <w:rFonts w:ascii="Arial" w:hAnsi="Arial" w:cs="Arial"/>
        </w:rPr>
        <w:t xml:space="preserve"> one </w:t>
      </w:r>
      <w:proofErr w:type="gramStart"/>
      <w:r w:rsidR="00F85D69" w:rsidRPr="00377E4C">
        <w:rPr>
          <w:rFonts w:ascii="Arial" w:hAnsi="Arial" w:cs="Arial"/>
        </w:rPr>
        <w:t>rejoice</w:t>
      </w:r>
      <w:proofErr w:type="gramEnd"/>
      <w:r w:rsidR="00F85D69" w:rsidRPr="00377E4C">
        <w:rPr>
          <w:rFonts w:ascii="Arial" w:hAnsi="Arial" w:cs="Arial"/>
        </w:rPr>
        <w:t xml:space="preserve">? </w:t>
      </w:r>
      <w:r w:rsidRPr="00377E4C">
        <w:rPr>
          <w:rFonts w:ascii="Arial" w:hAnsi="Arial" w:cs="Arial"/>
        </w:rPr>
        <w:t>Verse</w:t>
      </w:r>
      <w:r w:rsidR="00F85D69" w:rsidRPr="00377E4C">
        <w:rPr>
          <w:rFonts w:ascii="Arial" w:hAnsi="Arial" w:cs="Arial"/>
        </w:rPr>
        <w:t xml:space="preserve"> 9.</w:t>
      </w:r>
    </w:p>
    <w:p w14:paraId="6646B53B" w14:textId="77777777" w:rsidR="00EF49ED" w:rsidRPr="00377E4C" w:rsidRDefault="00EF49ED" w:rsidP="00377E4C">
      <w:pPr>
        <w:pStyle w:val="Bodytext20"/>
        <w:shd w:val="clear" w:color="auto" w:fill="auto"/>
        <w:tabs>
          <w:tab w:val="left" w:pos="357"/>
        </w:tabs>
        <w:spacing w:before="200" w:after="200" w:line="278" w:lineRule="exact"/>
        <w:ind w:firstLine="0"/>
        <w:jc w:val="both"/>
        <w:rPr>
          <w:rFonts w:ascii="Arial" w:hAnsi="Arial" w:cs="Arial"/>
        </w:rPr>
      </w:pPr>
    </w:p>
    <w:p w14:paraId="6646B53C" w14:textId="77777777" w:rsidR="00EF49ED" w:rsidRPr="00377E4C" w:rsidRDefault="00EF49ED" w:rsidP="00377E4C">
      <w:pPr>
        <w:pStyle w:val="Bodytext20"/>
        <w:shd w:val="clear" w:color="auto" w:fill="auto"/>
        <w:tabs>
          <w:tab w:val="left" w:pos="357"/>
        </w:tabs>
        <w:spacing w:before="200" w:after="200" w:line="278" w:lineRule="exact"/>
        <w:ind w:firstLine="0"/>
        <w:jc w:val="both"/>
        <w:rPr>
          <w:rFonts w:ascii="Arial" w:hAnsi="Arial" w:cs="Arial"/>
        </w:rPr>
      </w:pPr>
    </w:p>
    <w:p w14:paraId="6646B53D" w14:textId="77777777" w:rsidR="00EF49ED" w:rsidRPr="00377E4C" w:rsidRDefault="00EF49ED" w:rsidP="00377E4C">
      <w:pPr>
        <w:pStyle w:val="Bodytext20"/>
        <w:shd w:val="clear" w:color="auto" w:fill="auto"/>
        <w:tabs>
          <w:tab w:val="left" w:pos="357"/>
        </w:tabs>
        <w:spacing w:before="200" w:after="200" w:line="278" w:lineRule="exact"/>
        <w:ind w:firstLine="0"/>
        <w:jc w:val="both"/>
        <w:rPr>
          <w:rFonts w:ascii="Arial" w:hAnsi="Arial" w:cs="Arial"/>
        </w:rPr>
      </w:pPr>
    </w:p>
    <w:p w14:paraId="6646B53E" w14:textId="77777777" w:rsidR="001C39CB" w:rsidRPr="00377E4C" w:rsidRDefault="00EF49ED" w:rsidP="00377E4C">
      <w:pPr>
        <w:pStyle w:val="Bodytext20"/>
        <w:shd w:val="clear" w:color="auto" w:fill="auto"/>
        <w:tabs>
          <w:tab w:val="left" w:pos="357"/>
        </w:tabs>
        <w:spacing w:before="200" w:after="200" w:line="278" w:lineRule="exact"/>
        <w:ind w:firstLine="0"/>
        <w:jc w:val="both"/>
        <w:rPr>
          <w:rFonts w:ascii="Arial" w:hAnsi="Arial" w:cs="Arial"/>
        </w:rPr>
      </w:pPr>
      <w:r w:rsidRPr="00377E4C">
        <w:rPr>
          <w:rFonts w:ascii="Arial" w:hAnsi="Arial" w:cs="Arial"/>
        </w:rPr>
        <w:t xml:space="preserve">7. </w:t>
      </w:r>
      <w:r w:rsidR="00F85D69" w:rsidRPr="00377E4C">
        <w:rPr>
          <w:rFonts w:ascii="Arial" w:hAnsi="Arial" w:cs="Arial"/>
        </w:rPr>
        <w:t xml:space="preserve">Why should the rich rejoice because he is “made low”? Would losing riches be a trial of faith? </w:t>
      </w:r>
      <w:r w:rsidRPr="00377E4C">
        <w:rPr>
          <w:rFonts w:ascii="Arial" w:hAnsi="Arial" w:cs="Arial"/>
        </w:rPr>
        <w:t>Verse</w:t>
      </w:r>
      <w:r w:rsidR="00F85D69" w:rsidRPr="00377E4C">
        <w:rPr>
          <w:rFonts w:ascii="Arial" w:hAnsi="Arial" w:cs="Arial"/>
        </w:rPr>
        <w:t xml:space="preserve"> 10.</w:t>
      </w:r>
    </w:p>
    <w:p w14:paraId="6646B53F" w14:textId="77777777" w:rsidR="00EF49ED" w:rsidRPr="00377E4C" w:rsidRDefault="00EF49ED" w:rsidP="00377E4C">
      <w:pPr>
        <w:pStyle w:val="Bodytext20"/>
        <w:shd w:val="clear" w:color="auto" w:fill="auto"/>
        <w:tabs>
          <w:tab w:val="left" w:pos="352"/>
        </w:tabs>
        <w:spacing w:before="200" w:after="200" w:line="278" w:lineRule="exact"/>
        <w:ind w:firstLine="0"/>
        <w:jc w:val="both"/>
        <w:rPr>
          <w:rFonts w:ascii="Arial" w:hAnsi="Arial" w:cs="Arial"/>
        </w:rPr>
      </w:pPr>
    </w:p>
    <w:p w14:paraId="6646B540" w14:textId="77777777" w:rsidR="00EF49ED" w:rsidRPr="00377E4C" w:rsidRDefault="00EF49ED" w:rsidP="00377E4C">
      <w:pPr>
        <w:pStyle w:val="Bodytext20"/>
        <w:shd w:val="clear" w:color="auto" w:fill="auto"/>
        <w:tabs>
          <w:tab w:val="left" w:pos="352"/>
        </w:tabs>
        <w:spacing w:before="200" w:after="200" w:line="278" w:lineRule="exact"/>
        <w:ind w:firstLine="0"/>
        <w:jc w:val="both"/>
        <w:rPr>
          <w:rFonts w:ascii="Arial" w:hAnsi="Arial" w:cs="Arial"/>
        </w:rPr>
      </w:pPr>
    </w:p>
    <w:p w14:paraId="6646B541" w14:textId="77777777" w:rsidR="00EF49ED" w:rsidRPr="00377E4C" w:rsidRDefault="00EF49ED" w:rsidP="00377E4C">
      <w:pPr>
        <w:pStyle w:val="Bodytext20"/>
        <w:shd w:val="clear" w:color="auto" w:fill="auto"/>
        <w:tabs>
          <w:tab w:val="left" w:pos="352"/>
        </w:tabs>
        <w:spacing w:before="200" w:after="200" w:line="278" w:lineRule="exact"/>
        <w:ind w:firstLine="0"/>
        <w:jc w:val="both"/>
        <w:rPr>
          <w:rFonts w:ascii="Arial" w:hAnsi="Arial" w:cs="Arial"/>
        </w:rPr>
      </w:pPr>
    </w:p>
    <w:p w14:paraId="6646B542" w14:textId="77777777" w:rsidR="001C39CB" w:rsidRPr="00377E4C" w:rsidRDefault="00EF49ED" w:rsidP="00377E4C">
      <w:pPr>
        <w:pStyle w:val="Bodytext20"/>
        <w:shd w:val="clear" w:color="auto" w:fill="auto"/>
        <w:tabs>
          <w:tab w:val="left" w:pos="352"/>
        </w:tabs>
        <w:spacing w:before="200" w:after="200" w:line="278" w:lineRule="exact"/>
        <w:ind w:firstLine="0"/>
        <w:jc w:val="both"/>
        <w:rPr>
          <w:rFonts w:ascii="Arial" w:hAnsi="Arial" w:cs="Arial"/>
        </w:rPr>
      </w:pPr>
      <w:r w:rsidRPr="00377E4C">
        <w:rPr>
          <w:rFonts w:ascii="Arial" w:hAnsi="Arial" w:cs="Arial"/>
        </w:rPr>
        <w:t xml:space="preserve">8. </w:t>
      </w:r>
      <w:r w:rsidR="00F85D69" w:rsidRPr="00377E4C">
        <w:rPr>
          <w:rFonts w:ascii="Arial" w:hAnsi="Arial" w:cs="Arial"/>
        </w:rPr>
        <w:t xml:space="preserve">How is a rich man like a blade of grass? When a rich man dies, will he then be rich or poor? </w:t>
      </w:r>
      <w:r w:rsidRPr="00377E4C">
        <w:rPr>
          <w:rFonts w:ascii="Arial" w:hAnsi="Arial" w:cs="Arial"/>
        </w:rPr>
        <w:t>Verse</w:t>
      </w:r>
      <w:r w:rsidR="00F85D69" w:rsidRPr="00377E4C">
        <w:rPr>
          <w:rFonts w:ascii="Arial" w:hAnsi="Arial" w:cs="Arial"/>
        </w:rPr>
        <w:t xml:space="preserve"> 11.</w:t>
      </w:r>
    </w:p>
    <w:p w14:paraId="6646B543" w14:textId="77777777" w:rsidR="00EF49ED" w:rsidRPr="00377E4C" w:rsidRDefault="00EF49ED" w:rsidP="00377E4C">
      <w:pPr>
        <w:pStyle w:val="Bodytext20"/>
        <w:shd w:val="clear" w:color="auto" w:fill="auto"/>
        <w:tabs>
          <w:tab w:val="left" w:pos="357"/>
        </w:tabs>
        <w:spacing w:before="200" w:after="200" w:line="278" w:lineRule="exact"/>
        <w:ind w:firstLine="0"/>
        <w:jc w:val="both"/>
        <w:rPr>
          <w:rFonts w:ascii="Arial" w:hAnsi="Arial" w:cs="Arial"/>
        </w:rPr>
      </w:pPr>
    </w:p>
    <w:p w14:paraId="6646B544" w14:textId="77777777" w:rsidR="00EF49ED" w:rsidRPr="00377E4C" w:rsidRDefault="00EF49ED" w:rsidP="00377E4C">
      <w:pPr>
        <w:pStyle w:val="Bodytext20"/>
        <w:shd w:val="clear" w:color="auto" w:fill="auto"/>
        <w:tabs>
          <w:tab w:val="left" w:pos="357"/>
        </w:tabs>
        <w:spacing w:before="200" w:after="200" w:line="278" w:lineRule="exact"/>
        <w:ind w:firstLine="0"/>
        <w:jc w:val="both"/>
        <w:rPr>
          <w:rFonts w:ascii="Arial" w:hAnsi="Arial" w:cs="Arial"/>
        </w:rPr>
      </w:pPr>
    </w:p>
    <w:p w14:paraId="6646B545" w14:textId="77777777" w:rsidR="00EF49ED" w:rsidRPr="00377E4C" w:rsidRDefault="00EF49ED" w:rsidP="00377E4C">
      <w:pPr>
        <w:pStyle w:val="Bodytext20"/>
        <w:shd w:val="clear" w:color="auto" w:fill="auto"/>
        <w:tabs>
          <w:tab w:val="left" w:pos="357"/>
        </w:tabs>
        <w:spacing w:before="200" w:after="200" w:line="278" w:lineRule="exact"/>
        <w:ind w:firstLine="0"/>
        <w:jc w:val="both"/>
        <w:rPr>
          <w:rFonts w:ascii="Arial" w:hAnsi="Arial" w:cs="Arial"/>
        </w:rPr>
      </w:pPr>
    </w:p>
    <w:p w14:paraId="6646B546" w14:textId="77777777" w:rsidR="001C39CB" w:rsidRPr="00377E4C" w:rsidRDefault="00EF49ED" w:rsidP="00377E4C">
      <w:pPr>
        <w:pStyle w:val="Bodytext20"/>
        <w:shd w:val="clear" w:color="auto" w:fill="auto"/>
        <w:tabs>
          <w:tab w:val="left" w:pos="357"/>
        </w:tabs>
        <w:spacing w:before="200" w:after="200" w:line="278" w:lineRule="exact"/>
        <w:ind w:firstLine="0"/>
        <w:jc w:val="both"/>
        <w:rPr>
          <w:rFonts w:ascii="Arial" w:hAnsi="Arial" w:cs="Arial"/>
        </w:rPr>
      </w:pPr>
      <w:r w:rsidRPr="00377E4C">
        <w:rPr>
          <w:rFonts w:ascii="Arial" w:hAnsi="Arial" w:cs="Arial"/>
        </w:rPr>
        <w:t xml:space="preserve">9. </w:t>
      </w:r>
      <w:r w:rsidR="00F85D69" w:rsidRPr="00377E4C">
        <w:rPr>
          <w:rFonts w:ascii="Arial" w:hAnsi="Arial" w:cs="Arial"/>
        </w:rPr>
        <w:t xml:space="preserve">Is the temptation of this verse the same as that of verse 2? What are some of the blessings that come from enduring the trials of life? </w:t>
      </w:r>
      <w:r w:rsidRPr="00377E4C">
        <w:rPr>
          <w:rFonts w:ascii="Arial" w:hAnsi="Arial" w:cs="Arial"/>
        </w:rPr>
        <w:t>Verse</w:t>
      </w:r>
      <w:r w:rsidR="00F85D69" w:rsidRPr="00377E4C">
        <w:rPr>
          <w:rFonts w:ascii="Arial" w:hAnsi="Arial" w:cs="Arial"/>
        </w:rPr>
        <w:t xml:space="preserve"> 12.</w:t>
      </w:r>
    </w:p>
    <w:p w14:paraId="6646B547" w14:textId="77777777" w:rsidR="00EF49ED" w:rsidRPr="00377E4C" w:rsidRDefault="00EF49ED" w:rsidP="00377E4C">
      <w:pPr>
        <w:pStyle w:val="Bodytext20"/>
        <w:shd w:val="clear" w:color="auto" w:fill="auto"/>
        <w:tabs>
          <w:tab w:val="left" w:pos="477"/>
        </w:tabs>
        <w:spacing w:before="200" w:after="200"/>
        <w:ind w:firstLine="0"/>
        <w:jc w:val="both"/>
        <w:rPr>
          <w:rFonts w:ascii="Arial" w:hAnsi="Arial" w:cs="Arial"/>
        </w:rPr>
      </w:pPr>
    </w:p>
    <w:p w14:paraId="6646B548" w14:textId="77777777" w:rsidR="00EF49ED" w:rsidRPr="00377E4C" w:rsidRDefault="00EF49ED" w:rsidP="00377E4C">
      <w:pPr>
        <w:pStyle w:val="Bodytext20"/>
        <w:shd w:val="clear" w:color="auto" w:fill="auto"/>
        <w:tabs>
          <w:tab w:val="left" w:pos="477"/>
        </w:tabs>
        <w:spacing w:before="200" w:after="200"/>
        <w:ind w:firstLine="0"/>
        <w:jc w:val="both"/>
        <w:rPr>
          <w:rFonts w:ascii="Arial" w:hAnsi="Arial" w:cs="Arial"/>
        </w:rPr>
      </w:pPr>
    </w:p>
    <w:p w14:paraId="6646B549" w14:textId="77777777" w:rsidR="00EF49ED" w:rsidRPr="00377E4C" w:rsidRDefault="00EF49ED" w:rsidP="00377E4C">
      <w:pPr>
        <w:pStyle w:val="Bodytext20"/>
        <w:shd w:val="clear" w:color="auto" w:fill="auto"/>
        <w:tabs>
          <w:tab w:val="left" w:pos="477"/>
        </w:tabs>
        <w:spacing w:before="200" w:after="200"/>
        <w:ind w:firstLine="0"/>
        <w:jc w:val="both"/>
        <w:rPr>
          <w:rFonts w:ascii="Arial" w:hAnsi="Arial" w:cs="Arial"/>
        </w:rPr>
      </w:pPr>
    </w:p>
    <w:p w14:paraId="6646B54A" w14:textId="77777777" w:rsidR="001C39CB" w:rsidRPr="00377E4C" w:rsidRDefault="00EF49ED" w:rsidP="00377E4C">
      <w:pPr>
        <w:pStyle w:val="Bodytext20"/>
        <w:shd w:val="clear" w:color="auto" w:fill="auto"/>
        <w:tabs>
          <w:tab w:val="left" w:pos="477"/>
        </w:tabs>
        <w:spacing w:before="200" w:after="200"/>
        <w:ind w:firstLine="0"/>
        <w:jc w:val="both"/>
        <w:rPr>
          <w:rFonts w:ascii="Arial" w:hAnsi="Arial" w:cs="Arial"/>
        </w:rPr>
      </w:pPr>
      <w:r w:rsidRPr="00377E4C">
        <w:rPr>
          <w:rFonts w:ascii="Arial" w:hAnsi="Arial" w:cs="Arial"/>
        </w:rPr>
        <w:t xml:space="preserve">10. </w:t>
      </w:r>
      <w:r w:rsidR="00F85D69" w:rsidRPr="00377E4C">
        <w:rPr>
          <w:rFonts w:ascii="Arial" w:hAnsi="Arial" w:cs="Arial"/>
        </w:rPr>
        <w:t xml:space="preserve">What is the significant change in the treatment of temptation in this verse? How do we reconcile this verse with Jesus’ teaching us to pray “lead us not into temptation”? What is James’ reason for not saying “I am tempted of God”? </w:t>
      </w:r>
      <w:r w:rsidRPr="00377E4C">
        <w:rPr>
          <w:rFonts w:ascii="Arial" w:hAnsi="Arial" w:cs="Arial"/>
        </w:rPr>
        <w:t>Verse</w:t>
      </w:r>
      <w:r w:rsidR="00F85D69" w:rsidRPr="00377E4C">
        <w:rPr>
          <w:rFonts w:ascii="Arial" w:hAnsi="Arial" w:cs="Arial"/>
        </w:rPr>
        <w:t xml:space="preserve"> 13.</w:t>
      </w:r>
    </w:p>
    <w:p w14:paraId="6646B54B" w14:textId="77777777" w:rsidR="00EF49ED" w:rsidRPr="00377E4C" w:rsidRDefault="00EF49ED" w:rsidP="00377E4C">
      <w:pPr>
        <w:pStyle w:val="Bodytext20"/>
        <w:shd w:val="clear" w:color="auto" w:fill="auto"/>
        <w:tabs>
          <w:tab w:val="left" w:pos="483"/>
        </w:tabs>
        <w:spacing w:before="200" w:after="200" w:line="283" w:lineRule="exact"/>
        <w:ind w:firstLine="0"/>
        <w:jc w:val="both"/>
        <w:rPr>
          <w:rFonts w:ascii="Arial" w:hAnsi="Arial" w:cs="Arial"/>
        </w:rPr>
      </w:pPr>
    </w:p>
    <w:p w14:paraId="6646B54C" w14:textId="77777777" w:rsidR="00EF49ED" w:rsidRPr="00377E4C" w:rsidRDefault="00EF49ED" w:rsidP="00377E4C">
      <w:pPr>
        <w:pStyle w:val="Bodytext20"/>
        <w:shd w:val="clear" w:color="auto" w:fill="auto"/>
        <w:tabs>
          <w:tab w:val="left" w:pos="483"/>
        </w:tabs>
        <w:spacing w:before="200" w:after="200" w:line="283" w:lineRule="exact"/>
        <w:ind w:firstLine="0"/>
        <w:jc w:val="both"/>
        <w:rPr>
          <w:rFonts w:ascii="Arial" w:hAnsi="Arial" w:cs="Arial"/>
        </w:rPr>
      </w:pPr>
    </w:p>
    <w:p w14:paraId="6646B54D" w14:textId="77777777" w:rsidR="00EF49ED" w:rsidRPr="00377E4C" w:rsidRDefault="00EF49ED" w:rsidP="00377E4C">
      <w:pPr>
        <w:pStyle w:val="Bodytext20"/>
        <w:shd w:val="clear" w:color="auto" w:fill="auto"/>
        <w:tabs>
          <w:tab w:val="left" w:pos="483"/>
        </w:tabs>
        <w:spacing w:before="200" w:after="200" w:line="283" w:lineRule="exact"/>
        <w:ind w:firstLine="0"/>
        <w:jc w:val="both"/>
        <w:rPr>
          <w:rFonts w:ascii="Arial" w:hAnsi="Arial" w:cs="Arial"/>
        </w:rPr>
      </w:pPr>
    </w:p>
    <w:p w14:paraId="6646B54E" w14:textId="77777777" w:rsidR="00EF49ED" w:rsidRPr="00377E4C" w:rsidRDefault="00EF49ED" w:rsidP="00377E4C">
      <w:pPr>
        <w:pStyle w:val="Bodytext20"/>
        <w:shd w:val="clear" w:color="auto" w:fill="auto"/>
        <w:tabs>
          <w:tab w:val="left" w:pos="483"/>
        </w:tabs>
        <w:spacing w:before="200" w:after="200" w:line="283" w:lineRule="exact"/>
        <w:ind w:firstLine="0"/>
        <w:jc w:val="both"/>
        <w:rPr>
          <w:rFonts w:ascii="Arial" w:hAnsi="Arial" w:cs="Arial"/>
        </w:rPr>
      </w:pPr>
      <w:r w:rsidRPr="00377E4C">
        <w:rPr>
          <w:rFonts w:ascii="Arial" w:hAnsi="Arial" w:cs="Arial"/>
        </w:rPr>
        <w:t xml:space="preserve">11. </w:t>
      </w:r>
      <w:r w:rsidR="00F85D69" w:rsidRPr="00377E4C">
        <w:rPr>
          <w:rFonts w:ascii="Arial" w:hAnsi="Arial" w:cs="Arial"/>
        </w:rPr>
        <w:t xml:space="preserve">What is the real source of temptation? What is the solution </w:t>
      </w:r>
      <w:r w:rsidRPr="00377E4C">
        <w:rPr>
          <w:rFonts w:ascii="Arial" w:hAnsi="Arial" w:cs="Arial"/>
        </w:rPr>
        <w:t>for avoiding such temptation?</w:t>
      </w:r>
      <w:r w:rsidR="00F85D69" w:rsidRPr="00377E4C">
        <w:rPr>
          <w:rFonts w:ascii="Arial" w:hAnsi="Arial" w:cs="Arial"/>
        </w:rPr>
        <w:t xml:space="preserve"> </w:t>
      </w:r>
      <w:r w:rsidRPr="00377E4C">
        <w:rPr>
          <w:rFonts w:ascii="Arial" w:hAnsi="Arial" w:cs="Arial"/>
        </w:rPr>
        <w:t>Verse</w:t>
      </w:r>
      <w:r w:rsidR="00F85D69" w:rsidRPr="00377E4C">
        <w:rPr>
          <w:rFonts w:ascii="Arial" w:hAnsi="Arial" w:cs="Arial"/>
        </w:rPr>
        <w:t xml:space="preserve"> 14.</w:t>
      </w:r>
    </w:p>
    <w:p w14:paraId="6646B54F" w14:textId="77777777" w:rsidR="00EF49ED" w:rsidRPr="00377E4C" w:rsidRDefault="00EF49ED" w:rsidP="00377E4C">
      <w:pPr>
        <w:pStyle w:val="Bodytext20"/>
        <w:shd w:val="clear" w:color="auto" w:fill="auto"/>
        <w:tabs>
          <w:tab w:val="left" w:pos="483"/>
        </w:tabs>
        <w:spacing w:before="200" w:after="200" w:line="283" w:lineRule="exact"/>
        <w:ind w:firstLine="0"/>
        <w:jc w:val="both"/>
        <w:rPr>
          <w:rFonts w:ascii="Arial" w:hAnsi="Arial" w:cs="Arial"/>
        </w:rPr>
      </w:pPr>
    </w:p>
    <w:p w14:paraId="6646B550" w14:textId="77777777" w:rsidR="00EF49ED" w:rsidRPr="00377E4C" w:rsidRDefault="00EF49ED" w:rsidP="00377E4C">
      <w:pPr>
        <w:pStyle w:val="Bodytext20"/>
        <w:shd w:val="clear" w:color="auto" w:fill="auto"/>
        <w:tabs>
          <w:tab w:val="left" w:pos="483"/>
        </w:tabs>
        <w:spacing w:before="200" w:after="200" w:line="283" w:lineRule="exact"/>
        <w:ind w:firstLine="0"/>
        <w:jc w:val="both"/>
        <w:rPr>
          <w:rFonts w:ascii="Arial" w:hAnsi="Arial" w:cs="Arial"/>
        </w:rPr>
      </w:pPr>
    </w:p>
    <w:p w14:paraId="6646B551" w14:textId="77777777" w:rsidR="00EF49ED" w:rsidRPr="00377E4C" w:rsidRDefault="00EF49ED" w:rsidP="00377E4C">
      <w:pPr>
        <w:pStyle w:val="Bodytext20"/>
        <w:shd w:val="clear" w:color="auto" w:fill="auto"/>
        <w:tabs>
          <w:tab w:val="left" w:pos="483"/>
        </w:tabs>
        <w:spacing w:before="200" w:after="200" w:line="283" w:lineRule="exact"/>
        <w:ind w:firstLine="0"/>
        <w:jc w:val="both"/>
        <w:rPr>
          <w:rFonts w:ascii="Arial" w:hAnsi="Arial" w:cs="Arial"/>
        </w:rPr>
      </w:pPr>
    </w:p>
    <w:p w14:paraId="6646B552" w14:textId="77777777" w:rsidR="001C39CB" w:rsidRPr="00377E4C" w:rsidRDefault="00EF49ED" w:rsidP="00377E4C">
      <w:pPr>
        <w:pStyle w:val="Bodytext20"/>
        <w:shd w:val="clear" w:color="auto" w:fill="auto"/>
        <w:tabs>
          <w:tab w:val="left" w:pos="483"/>
        </w:tabs>
        <w:spacing w:before="200" w:after="200" w:line="283" w:lineRule="exact"/>
        <w:ind w:firstLine="0"/>
        <w:jc w:val="both"/>
        <w:rPr>
          <w:rFonts w:ascii="Arial" w:hAnsi="Arial" w:cs="Arial"/>
        </w:rPr>
      </w:pPr>
      <w:r w:rsidRPr="00377E4C">
        <w:rPr>
          <w:rFonts w:ascii="Arial" w:hAnsi="Arial" w:cs="Arial"/>
        </w:rPr>
        <w:lastRenderedPageBreak/>
        <w:t xml:space="preserve">12. </w:t>
      </w:r>
      <w:r w:rsidR="00F85D69" w:rsidRPr="00377E4C">
        <w:rPr>
          <w:rFonts w:ascii="Arial" w:hAnsi="Arial" w:cs="Arial"/>
        </w:rPr>
        <w:t xml:space="preserve">Does the appearance of evil desires, improper thoughts, and such constitute sin in themselves? If it does not, what is the danger inherent therein? </w:t>
      </w:r>
      <w:r w:rsidRPr="00377E4C">
        <w:rPr>
          <w:rFonts w:ascii="Arial" w:hAnsi="Arial" w:cs="Arial"/>
        </w:rPr>
        <w:t>Verse</w:t>
      </w:r>
      <w:r w:rsidR="00F85D69" w:rsidRPr="00377E4C">
        <w:rPr>
          <w:rFonts w:ascii="Arial" w:hAnsi="Arial" w:cs="Arial"/>
        </w:rPr>
        <w:t xml:space="preserve"> 15.</w:t>
      </w:r>
    </w:p>
    <w:p w14:paraId="6646B553" w14:textId="77777777" w:rsidR="00EF49ED" w:rsidRPr="00377E4C" w:rsidRDefault="00EF49ED" w:rsidP="00377E4C">
      <w:pPr>
        <w:pStyle w:val="Bodytext20"/>
        <w:shd w:val="clear" w:color="auto" w:fill="auto"/>
        <w:tabs>
          <w:tab w:val="left" w:pos="488"/>
        </w:tabs>
        <w:spacing w:before="200" w:after="200" w:line="278" w:lineRule="exact"/>
        <w:ind w:firstLine="0"/>
        <w:jc w:val="both"/>
        <w:rPr>
          <w:rFonts w:ascii="Arial" w:hAnsi="Arial" w:cs="Arial"/>
        </w:rPr>
      </w:pPr>
    </w:p>
    <w:p w14:paraId="6646B554" w14:textId="77777777" w:rsidR="00EF49ED" w:rsidRPr="00377E4C" w:rsidRDefault="00EF49ED" w:rsidP="00377E4C">
      <w:pPr>
        <w:pStyle w:val="Bodytext20"/>
        <w:shd w:val="clear" w:color="auto" w:fill="auto"/>
        <w:tabs>
          <w:tab w:val="left" w:pos="488"/>
        </w:tabs>
        <w:spacing w:before="200" w:after="200" w:line="278" w:lineRule="exact"/>
        <w:ind w:firstLine="0"/>
        <w:jc w:val="both"/>
        <w:rPr>
          <w:rFonts w:ascii="Arial" w:hAnsi="Arial" w:cs="Arial"/>
        </w:rPr>
      </w:pPr>
    </w:p>
    <w:p w14:paraId="6646B555" w14:textId="77777777" w:rsidR="00EF49ED" w:rsidRPr="00377E4C" w:rsidRDefault="00EF49ED" w:rsidP="00377E4C">
      <w:pPr>
        <w:pStyle w:val="Bodytext20"/>
        <w:shd w:val="clear" w:color="auto" w:fill="auto"/>
        <w:tabs>
          <w:tab w:val="left" w:pos="488"/>
        </w:tabs>
        <w:spacing w:before="200" w:after="200" w:line="278" w:lineRule="exact"/>
        <w:ind w:firstLine="0"/>
        <w:jc w:val="both"/>
        <w:rPr>
          <w:rFonts w:ascii="Arial" w:hAnsi="Arial" w:cs="Arial"/>
        </w:rPr>
      </w:pPr>
    </w:p>
    <w:p w14:paraId="6646B556" w14:textId="77777777" w:rsidR="00EF49ED" w:rsidRPr="00377E4C" w:rsidRDefault="00EF49ED" w:rsidP="00377E4C">
      <w:pPr>
        <w:pStyle w:val="Bodytext20"/>
        <w:shd w:val="clear" w:color="auto" w:fill="auto"/>
        <w:tabs>
          <w:tab w:val="left" w:pos="488"/>
        </w:tabs>
        <w:spacing w:before="200" w:after="200" w:line="278" w:lineRule="exact"/>
        <w:ind w:firstLine="0"/>
        <w:jc w:val="both"/>
        <w:rPr>
          <w:rFonts w:ascii="Arial" w:hAnsi="Arial" w:cs="Arial"/>
        </w:rPr>
      </w:pPr>
      <w:r w:rsidRPr="00377E4C">
        <w:rPr>
          <w:rFonts w:ascii="Arial" w:hAnsi="Arial" w:cs="Arial"/>
        </w:rPr>
        <w:t xml:space="preserve">13. </w:t>
      </w:r>
      <w:r w:rsidR="00F85D69" w:rsidRPr="00377E4C">
        <w:rPr>
          <w:rFonts w:ascii="Arial" w:hAnsi="Arial" w:cs="Arial"/>
        </w:rPr>
        <w:t xml:space="preserve">What is the “error” about which James warns? How many times in this epistle does James address his readers as “brethren”? </w:t>
      </w:r>
      <w:r w:rsidRPr="00377E4C">
        <w:rPr>
          <w:rFonts w:ascii="Arial" w:hAnsi="Arial" w:cs="Arial"/>
        </w:rPr>
        <w:t>Verse</w:t>
      </w:r>
      <w:r w:rsidR="00F85D69" w:rsidRPr="00377E4C">
        <w:rPr>
          <w:rFonts w:ascii="Arial" w:hAnsi="Arial" w:cs="Arial"/>
        </w:rPr>
        <w:t xml:space="preserve"> 16.</w:t>
      </w:r>
    </w:p>
    <w:p w14:paraId="6646B557" w14:textId="77777777" w:rsidR="00EF49ED" w:rsidRPr="00377E4C" w:rsidRDefault="00EF49ED" w:rsidP="00377E4C">
      <w:pPr>
        <w:pStyle w:val="Bodytext20"/>
        <w:shd w:val="clear" w:color="auto" w:fill="auto"/>
        <w:tabs>
          <w:tab w:val="left" w:pos="488"/>
        </w:tabs>
        <w:spacing w:before="200" w:after="200" w:line="278" w:lineRule="exact"/>
        <w:ind w:firstLine="0"/>
        <w:jc w:val="both"/>
        <w:rPr>
          <w:rFonts w:ascii="Arial" w:hAnsi="Arial" w:cs="Arial"/>
        </w:rPr>
      </w:pPr>
    </w:p>
    <w:p w14:paraId="6646B558" w14:textId="77777777" w:rsidR="00EF49ED" w:rsidRPr="00377E4C" w:rsidRDefault="00EF49ED" w:rsidP="00377E4C">
      <w:pPr>
        <w:pStyle w:val="Bodytext20"/>
        <w:shd w:val="clear" w:color="auto" w:fill="auto"/>
        <w:tabs>
          <w:tab w:val="left" w:pos="488"/>
        </w:tabs>
        <w:spacing w:before="200" w:after="200" w:line="278" w:lineRule="exact"/>
        <w:ind w:firstLine="0"/>
        <w:jc w:val="both"/>
        <w:rPr>
          <w:rFonts w:ascii="Arial" w:hAnsi="Arial" w:cs="Arial"/>
        </w:rPr>
      </w:pPr>
    </w:p>
    <w:p w14:paraId="6646B559" w14:textId="77777777" w:rsidR="00EF49ED" w:rsidRPr="00377E4C" w:rsidRDefault="00EF49ED" w:rsidP="00377E4C">
      <w:pPr>
        <w:pStyle w:val="Bodytext20"/>
        <w:shd w:val="clear" w:color="auto" w:fill="auto"/>
        <w:tabs>
          <w:tab w:val="left" w:pos="488"/>
        </w:tabs>
        <w:spacing w:before="200" w:after="200" w:line="278" w:lineRule="exact"/>
        <w:ind w:firstLine="0"/>
        <w:jc w:val="both"/>
        <w:rPr>
          <w:rFonts w:ascii="Arial" w:hAnsi="Arial" w:cs="Arial"/>
        </w:rPr>
      </w:pPr>
    </w:p>
    <w:p w14:paraId="6646B55A" w14:textId="77777777" w:rsidR="00EF49ED" w:rsidRPr="00377E4C" w:rsidRDefault="00EF49ED" w:rsidP="00377E4C">
      <w:pPr>
        <w:pStyle w:val="Bodytext20"/>
        <w:shd w:val="clear" w:color="auto" w:fill="auto"/>
        <w:tabs>
          <w:tab w:val="left" w:pos="488"/>
        </w:tabs>
        <w:spacing w:before="200" w:after="200" w:line="278" w:lineRule="exact"/>
        <w:ind w:firstLine="0"/>
        <w:jc w:val="both"/>
        <w:rPr>
          <w:rFonts w:ascii="Arial" w:hAnsi="Arial" w:cs="Arial"/>
        </w:rPr>
      </w:pPr>
      <w:r w:rsidRPr="00377E4C">
        <w:rPr>
          <w:rFonts w:ascii="Arial" w:hAnsi="Arial" w:cs="Arial"/>
        </w:rPr>
        <w:t xml:space="preserve">14. </w:t>
      </w:r>
      <w:r w:rsidR="00F85D69" w:rsidRPr="00377E4C">
        <w:rPr>
          <w:rFonts w:ascii="Arial" w:hAnsi="Arial" w:cs="Arial"/>
        </w:rPr>
        <w:t xml:space="preserve">What are the “lights” of which God is the Father? What is the relationship of lights to “variableness” and “shadow of turning”? How does this describe God? </w:t>
      </w:r>
      <w:r w:rsidRPr="00377E4C">
        <w:rPr>
          <w:rFonts w:ascii="Arial" w:hAnsi="Arial" w:cs="Arial"/>
        </w:rPr>
        <w:t>Verse</w:t>
      </w:r>
      <w:r w:rsidR="00F85D69" w:rsidRPr="00377E4C">
        <w:rPr>
          <w:rFonts w:ascii="Arial" w:hAnsi="Arial" w:cs="Arial"/>
        </w:rPr>
        <w:t xml:space="preserve"> 17.</w:t>
      </w:r>
    </w:p>
    <w:p w14:paraId="6646B55B" w14:textId="77777777" w:rsidR="00EF49ED" w:rsidRPr="00377E4C" w:rsidRDefault="00EF49ED" w:rsidP="00377E4C">
      <w:pPr>
        <w:pStyle w:val="Bodytext20"/>
        <w:shd w:val="clear" w:color="auto" w:fill="auto"/>
        <w:tabs>
          <w:tab w:val="left" w:pos="488"/>
        </w:tabs>
        <w:spacing w:before="200" w:after="200" w:line="278" w:lineRule="exact"/>
        <w:ind w:firstLine="0"/>
        <w:jc w:val="both"/>
        <w:rPr>
          <w:rFonts w:ascii="Arial" w:hAnsi="Arial" w:cs="Arial"/>
        </w:rPr>
      </w:pPr>
    </w:p>
    <w:p w14:paraId="6646B55C" w14:textId="77777777" w:rsidR="00EF49ED" w:rsidRPr="00377E4C" w:rsidRDefault="00EF49ED" w:rsidP="00377E4C">
      <w:pPr>
        <w:pStyle w:val="Bodytext20"/>
        <w:shd w:val="clear" w:color="auto" w:fill="auto"/>
        <w:tabs>
          <w:tab w:val="left" w:pos="488"/>
        </w:tabs>
        <w:spacing w:before="200" w:after="200" w:line="278" w:lineRule="exact"/>
        <w:ind w:firstLine="0"/>
        <w:jc w:val="both"/>
        <w:rPr>
          <w:rFonts w:ascii="Arial" w:hAnsi="Arial" w:cs="Arial"/>
        </w:rPr>
      </w:pPr>
    </w:p>
    <w:p w14:paraId="6646B55D" w14:textId="77777777" w:rsidR="00EF49ED" w:rsidRPr="00377E4C" w:rsidRDefault="00EF49ED" w:rsidP="00377E4C">
      <w:pPr>
        <w:pStyle w:val="Bodytext20"/>
        <w:shd w:val="clear" w:color="auto" w:fill="auto"/>
        <w:tabs>
          <w:tab w:val="left" w:pos="488"/>
        </w:tabs>
        <w:spacing w:before="200" w:after="200" w:line="278" w:lineRule="exact"/>
        <w:ind w:firstLine="0"/>
        <w:jc w:val="both"/>
        <w:rPr>
          <w:rFonts w:ascii="Arial" w:hAnsi="Arial" w:cs="Arial"/>
        </w:rPr>
      </w:pPr>
    </w:p>
    <w:p w14:paraId="6646B55E" w14:textId="77777777" w:rsidR="001C39CB" w:rsidRPr="00377E4C" w:rsidRDefault="00EF49ED" w:rsidP="00377E4C">
      <w:pPr>
        <w:pStyle w:val="Bodytext20"/>
        <w:shd w:val="clear" w:color="auto" w:fill="auto"/>
        <w:tabs>
          <w:tab w:val="left" w:pos="488"/>
        </w:tabs>
        <w:spacing w:before="200" w:after="200" w:line="278" w:lineRule="exact"/>
        <w:ind w:firstLine="0"/>
        <w:jc w:val="both"/>
        <w:rPr>
          <w:rFonts w:ascii="Arial" w:hAnsi="Arial" w:cs="Arial"/>
        </w:rPr>
      </w:pPr>
      <w:r w:rsidRPr="00377E4C">
        <w:rPr>
          <w:rFonts w:ascii="Arial" w:hAnsi="Arial" w:cs="Arial"/>
        </w:rPr>
        <w:t xml:space="preserve">15. </w:t>
      </w:r>
      <w:r w:rsidR="00F85D69" w:rsidRPr="00377E4C">
        <w:rPr>
          <w:rFonts w:ascii="Arial" w:hAnsi="Arial" w:cs="Arial"/>
        </w:rPr>
        <w:t xml:space="preserve">Instead of being the source of temptation, what did God will to do? </w:t>
      </w:r>
      <w:r w:rsidRPr="00377E4C">
        <w:rPr>
          <w:rFonts w:ascii="Arial" w:hAnsi="Arial" w:cs="Arial"/>
        </w:rPr>
        <w:t>Verse</w:t>
      </w:r>
      <w:r w:rsidR="00F85D69" w:rsidRPr="00377E4C">
        <w:rPr>
          <w:rFonts w:ascii="Arial" w:hAnsi="Arial" w:cs="Arial"/>
        </w:rPr>
        <w:t xml:space="preserve"> 18.</w:t>
      </w:r>
    </w:p>
    <w:p w14:paraId="6646B55F" w14:textId="77777777" w:rsidR="00EF49ED" w:rsidRPr="00377E4C" w:rsidRDefault="00EF49ED" w:rsidP="00377E4C">
      <w:pPr>
        <w:pStyle w:val="Bodytext20"/>
        <w:shd w:val="clear" w:color="auto" w:fill="auto"/>
        <w:tabs>
          <w:tab w:val="left" w:pos="488"/>
        </w:tabs>
        <w:spacing w:before="200" w:after="200" w:line="240" w:lineRule="exact"/>
        <w:ind w:firstLine="0"/>
        <w:jc w:val="both"/>
        <w:rPr>
          <w:rFonts w:ascii="Arial" w:hAnsi="Arial" w:cs="Arial"/>
        </w:rPr>
      </w:pPr>
    </w:p>
    <w:p w14:paraId="6646B560" w14:textId="77777777" w:rsidR="00EF49ED" w:rsidRPr="00377E4C" w:rsidRDefault="00EF49ED" w:rsidP="00377E4C">
      <w:pPr>
        <w:pStyle w:val="Bodytext20"/>
        <w:shd w:val="clear" w:color="auto" w:fill="auto"/>
        <w:tabs>
          <w:tab w:val="left" w:pos="488"/>
        </w:tabs>
        <w:spacing w:before="200" w:after="200" w:line="240" w:lineRule="exact"/>
        <w:ind w:firstLine="0"/>
        <w:jc w:val="both"/>
        <w:rPr>
          <w:rFonts w:ascii="Arial" w:hAnsi="Arial" w:cs="Arial"/>
        </w:rPr>
      </w:pPr>
    </w:p>
    <w:p w14:paraId="6646B561" w14:textId="77777777" w:rsidR="00EF49ED" w:rsidRPr="00377E4C" w:rsidRDefault="00EF49ED" w:rsidP="00377E4C">
      <w:pPr>
        <w:pStyle w:val="Bodytext20"/>
        <w:shd w:val="clear" w:color="auto" w:fill="auto"/>
        <w:tabs>
          <w:tab w:val="left" w:pos="488"/>
        </w:tabs>
        <w:spacing w:before="200" w:after="200" w:line="240" w:lineRule="exact"/>
        <w:ind w:firstLine="0"/>
        <w:jc w:val="both"/>
        <w:rPr>
          <w:rFonts w:ascii="Arial" w:hAnsi="Arial" w:cs="Arial"/>
        </w:rPr>
      </w:pPr>
    </w:p>
    <w:p w14:paraId="6646B562" w14:textId="77777777" w:rsidR="001C39CB" w:rsidRPr="00377E4C" w:rsidRDefault="00EF49ED" w:rsidP="00377E4C">
      <w:pPr>
        <w:pStyle w:val="Bodytext20"/>
        <w:shd w:val="clear" w:color="auto" w:fill="auto"/>
        <w:tabs>
          <w:tab w:val="left" w:pos="488"/>
        </w:tabs>
        <w:spacing w:before="200" w:after="200" w:line="240" w:lineRule="exact"/>
        <w:ind w:firstLine="0"/>
        <w:jc w:val="both"/>
        <w:rPr>
          <w:rFonts w:ascii="Arial" w:hAnsi="Arial" w:cs="Arial"/>
        </w:rPr>
      </w:pPr>
      <w:r w:rsidRPr="00377E4C">
        <w:rPr>
          <w:rFonts w:ascii="Arial" w:hAnsi="Arial" w:cs="Arial"/>
        </w:rPr>
        <w:t xml:space="preserve">16. </w:t>
      </w:r>
      <w:r w:rsidR="00F85D69" w:rsidRPr="00377E4C">
        <w:rPr>
          <w:rFonts w:ascii="Arial" w:hAnsi="Arial" w:cs="Arial"/>
        </w:rPr>
        <w:t xml:space="preserve">What three imperatives are given here to Christians? </w:t>
      </w:r>
      <w:r w:rsidRPr="00377E4C">
        <w:rPr>
          <w:rFonts w:ascii="Arial" w:hAnsi="Arial" w:cs="Arial"/>
        </w:rPr>
        <w:t>Verse</w:t>
      </w:r>
      <w:r w:rsidR="00F85D69" w:rsidRPr="00377E4C">
        <w:rPr>
          <w:rFonts w:ascii="Arial" w:hAnsi="Arial" w:cs="Arial"/>
        </w:rPr>
        <w:t xml:space="preserve"> 19.</w:t>
      </w:r>
    </w:p>
    <w:p w14:paraId="6646B563" w14:textId="77777777" w:rsidR="00EF49ED" w:rsidRPr="00377E4C" w:rsidRDefault="00EF49ED" w:rsidP="00377E4C">
      <w:pPr>
        <w:pStyle w:val="Bodytext20"/>
        <w:shd w:val="clear" w:color="auto" w:fill="auto"/>
        <w:tabs>
          <w:tab w:val="left" w:pos="488"/>
        </w:tabs>
        <w:spacing w:before="200" w:after="200" w:line="278" w:lineRule="exact"/>
        <w:ind w:firstLine="0"/>
        <w:jc w:val="both"/>
        <w:rPr>
          <w:rFonts w:ascii="Arial" w:hAnsi="Arial" w:cs="Arial"/>
        </w:rPr>
      </w:pPr>
    </w:p>
    <w:p w14:paraId="6646B564" w14:textId="77777777" w:rsidR="00EF49ED" w:rsidRPr="00377E4C" w:rsidRDefault="00EF49ED" w:rsidP="00377E4C">
      <w:pPr>
        <w:pStyle w:val="Bodytext20"/>
        <w:shd w:val="clear" w:color="auto" w:fill="auto"/>
        <w:tabs>
          <w:tab w:val="left" w:pos="488"/>
        </w:tabs>
        <w:spacing w:before="200" w:after="200" w:line="278" w:lineRule="exact"/>
        <w:ind w:firstLine="0"/>
        <w:jc w:val="both"/>
        <w:rPr>
          <w:rFonts w:ascii="Arial" w:hAnsi="Arial" w:cs="Arial"/>
        </w:rPr>
      </w:pPr>
    </w:p>
    <w:p w14:paraId="6646B565" w14:textId="77777777" w:rsidR="00EF49ED" w:rsidRPr="00377E4C" w:rsidRDefault="00EF49ED" w:rsidP="00377E4C">
      <w:pPr>
        <w:pStyle w:val="Bodytext20"/>
        <w:shd w:val="clear" w:color="auto" w:fill="auto"/>
        <w:tabs>
          <w:tab w:val="left" w:pos="488"/>
        </w:tabs>
        <w:spacing w:before="200" w:after="200" w:line="278" w:lineRule="exact"/>
        <w:ind w:firstLine="0"/>
        <w:jc w:val="both"/>
        <w:rPr>
          <w:rFonts w:ascii="Arial" w:hAnsi="Arial" w:cs="Arial"/>
        </w:rPr>
      </w:pPr>
    </w:p>
    <w:p w14:paraId="6646B566" w14:textId="77777777" w:rsidR="001C39CB" w:rsidRPr="00377E4C" w:rsidRDefault="00EF49ED" w:rsidP="00377E4C">
      <w:pPr>
        <w:pStyle w:val="Bodytext20"/>
        <w:shd w:val="clear" w:color="auto" w:fill="auto"/>
        <w:tabs>
          <w:tab w:val="left" w:pos="488"/>
        </w:tabs>
        <w:spacing w:before="200" w:after="200" w:line="278" w:lineRule="exact"/>
        <w:ind w:firstLine="0"/>
        <w:jc w:val="both"/>
        <w:rPr>
          <w:rFonts w:ascii="Arial" w:hAnsi="Arial" w:cs="Arial"/>
        </w:rPr>
      </w:pPr>
      <w:r w:rsidRPr="00377E4C">
        <w:rPr>
          <w:rFonts w:ascii="Arial" w:hAnsi="Arial" w:cs="Arial"/>
        </w:rPr>
        <w:t xml:space="preserve">17. </w:t>
      </w:r>
      <w:r w:rsidR="00F85D69" w:rsidRPr="00377E4C">
        <w:rPr>
          <w:rFonts w:ascii="Arial" w:hAnsi="Arial" w:cs="Arial"/>
        </w:rPr>
        <w:t xml:space="preserve">Are those who are full of wrath equipped to listen to the truth about what to do to be in a condition acceptable to God? What is righteousness? </w:t>
      </w:r>
      <w:r w:rsidRPr="00377E4C">
        <w:rPr>
          <w:rFonts w:ascii="Arial" w:hAnsi="Arial" w:cs="Arial"/>
        </w:rPr>
        <w:t>Verse</w:t>
      </w:r>
      <w:r w:rsidR="00F85D69" w:rsidRPr="00377E4C">
        <w:rPr>
          <w:rFonts w:ascii="Arial" w:hAnsi="Arial" w:cs="Arial"/>
        </w:rPr>
        <w:t xml:space="preserve"> 20.</w:t>
      </w:r>
    </w:p>
    <w:p w14:paraId="6646B567" w14:textId="77777777" w:rsidR="00EF49ED" w:rsidRPr="00377E4C" w:rsidRDefault="00EF49ED" w:rsidP="00377E4C">
      <w:pPr>
        <w:pStyle w:val="Bodytext20"/>
        <w:shd w:val="clear" w:color="auto" w:fill="auto"/>
        <w:tabs>
          <w:tab w:val="left" w:pos="488"/>
        </w:tabs>
        <w:spacing w:before="200" w:after="200" w:line="240" w:lineRule="exact"/>
        <w:ind w:firstLine="0"/>
        <w:jc w:val="both"/>
        <w:rPr>
          <w:rFonts w:ascii="Arial" w:hAnsi="Arial" w:cs="Arial"/>
        </w:rPr>
      </w:pPr>
    </w:p>
    <w:p w14:paraId="6646B568" w14:textId="77777777" w:rsidR="00EF49ED" w:rsidRPr="00377E4C" w:rsidRDefault="00EF49ED" w:rsidP="00377E4C">
      <w:pPr>
        <w:pStyle w:val="Bodytext20"/>
        <w:shd w:val="clear" w:color="auto" w:fill="auto"/>
        <w:tabs>
          <w:tab w:val="left" w:pos="488"/>
        </w:tabs>
        <w:spacing w:before="200" w:after="200" w:line="240" w:lineRule="exact"/>
        <w:ind w:firstLine="0"/>
        <w:jc w:val="both"/>
        <w:rPr>
          <w:rFonts w:ascii="Arial" w:hAnsi="Arial" w:cs="Arial"/>
        </w:rPr>
      </w:pPr>
    </w:p>
    <w:p w14:paraId="6646B569" w14:textId="77777777" w:rsidR="00EF49ED" w:rsidRPr="00377E4C" w:rsidRDefault="00EF49ED" w:rsidP="00377E4C">
      <w:pPr>
        <w:pStyle w:val="Bodytext20"/>
        <w:shd w:val="clear" w:color="auto" w:fill="auto"/>
        <w:tabs>
          <w:tab w:val="left" w:pos="488"/>
        </w:tabs>
        <w:spacing w:before="200" w:after="200" w:line="240" w:lineRule="exact"/>
        <w:ind w:firstLine="0"/>
        <w:jc w:val="both"/>
        <w:rPr>
          <w:rFonts w:ascii="Arial" w:hAnsi="Arial" w:cs="Arial"/>
        </w:rPr>
      </w:pPr>
    </w:p>
    <w:p w14:paraId="6646B56A" w14:textId="77777777" w:rsidR="001C39CB" w:rsidRPr="00377E4C" w:rsidRDefault="00EF49ED" w:rsidP="00377E4C">
      <w:pPr>
        <w:pStyle w:val="Bodytext20"/>
        <w:shd w:val="clear" w:color="auto" w:fill="auto"/>
        <w:tabs>
          <w:tab w:val="left" w:pos="488"/>
        </w:tabs>
        <w:spacing w:before="200" w:after="200" w:line="240" w:lineRule="exact"/>
        <w:ind w:firstLine="0"/>
        <w:jc w:val="both"/>
        <w:rPr>
          <w:rFonts w:ascii="Arial" w:hAnsi="Arial" w:cs="Arial"/>
        </w:rPr>
      </w:pPr>
      <w:r w:rsidRPr="00377E4C">
        <w:rPr>
          <w:rFonts w:ascii="Arial" w:hAnsi="Arial" w:cs="Arial"/>
        </w:rPr>
        <w:t xml:space="preserve">18. </w:t>
      </w:r>
      <w:r w:rsidR="00F85D69" w:rsidRPr="00377E4C">
        <w:rPr>
          <w:rFonts w:ascii="Arial" w:hAnsi="Arial" w:cs="Arial"/>
        </w:rPr>
        <w:t xml:space="preserve">What is “superfluity of wickedness”? What will save our souls from such? </w:t>
      </w:r>
      <w:r w:rsidRPr="00377E4C">
        <w:rPr>
          <w:rFonts w:ascii="Arial" w:hAnsi="Arial" w:cs="Arial"/>
        </w:rPr>
        <w:t>Verse</w:t>
      </w:r>
      <w:r w:rsidR="00F85D69" w:rsidRPr="00377E4C">
        <w:rPr>
          <w:rFonts w:ascii="Arial" w:hAnsi="Arial" w:cs="Arial"/>
        </w:rPr>
        <w:t xml:space="preserve"> 21.</w:t>
      </w:r>
    </w:p>
    <w:p w14:paraId="6646B56B" w14:textId="77777777" w:rsidR="00EF49ED" w:rsidRPr="00377E4C" w:rsidRDefault="00EF49ED" w:rsidP="00377E4C">
      <w:pPr>
        <w:pStyle w:val="Bodytext20"/>
        <w:shd w:val="clear" w:color="auto" w:fill="auto"/>
        <w:tabs>
          <w:tab w:val="left" w:pos="483"/>
        </w:tabs>
        <w:spacing w:before="200" w:after="200" w:line="240" w:lineRule="exact"/>
        <w:ind w:firstLine="0"/>
        <w:jc w:val="both"/>
        <w:rPr>
          <w:rFonts w:ascii="Arial" w:hAnsi="Arial" w:cs="Arial"/>
        </w:rPr>
      </w:pPr>
    </w:p>
    <w:p w14:paraId="6646B56C" w14:textId="77777777" w:rsidR="00EF49ED" w:rsidRPr="00377E4C" w:rsidRDefault="00EF49ED" w:rsidP="00377E4C">
      <w:pPr>
        <w:pStyle w:val="Bodytext20"/>
        <w:shd w:val="clear" w:color="auto" w:fill="auto"/>
        <w:tabs>
          <w:tab w:val="left" w:pos="483"/>
        </w:tabs>
        <w:spacing w:before="200" w:after="200" w:line="240" w:lineRule="exact"/>
        <w:ind w:firstLine="0"/>
        <w:jc w:val="both"/>
        <w:rPr>
          <w:rFonts w:ascii="Arial" w:hAnsi="Arial" w:cs="Arial"/>
        </w:rPr>
      </w:pPr>
    </w:p>
    <w:p w14:paraId="6646B56D" w14:textId="77777777" w:rsidR="00EF49ED" w:rsidRPr="00377E4C" w:rsidRDefault="00EF49ED" w:rsidP="00377E4C">
      <w:pPr>
        <w:pStyle w:val="Bodytext20"/>
        <w:shd w:val="clear" w:color="auto" w:fill="auto"/>
        <w:tabs>
          <w:tab w:val="left" w:pos="483"/>
        </w:tabs>
        <w:spacing w:before="200" w:after="200" w:line="240" w:lineRule="exact"/>
        <w:ind w:firstLine="0"/>
        <w:jc w:val="both"/>
        <w:rPr>
          <w:rFonts w:ascii="Arial" w:hAnsi="Arial" w:cs="Arial"/>
        </w:rPr>
      </w:pPr>
    </w:p>
    <w:p w14:paraId="6646B56E" w14:textId="77777777" w:rsidR="001C39CB" w:rsidRPr="00377E4C" w:rsidRDefault="00EF49ED" w:rsidP="00377E4C">
      <w:pPr>
        <w:pStyle w:val="Bodytext20"/>
        <w:shd w:val="clear" w:color="auto" w:fill="auto"/>
        <w:tabs>
          <w:tab w:val="left" w:pos="483"/>
        </w:tabs>
        <w:spacing w:before="200" w:after="200" w:line="240" w:lineRule="exact"/>
        <w:ind w:firstLine="0"/>
        <w:jc w:val="both"/>
        <w:rPr>
          <w:rFonts w:ascii="Arial" w:hAnsi="Arial" w:cs="Arial"/>
        </w:rPr>
      </w:pPr>
      <w:r w:rsidRPr="00377E4C">
        <w:rPr>
          <w:rFonts w:ascii="Arial" w:hAnsi="Arial" w:cs="Arial"/>
        </w:rPr>
        <w:t xml:space="preserve">19. </w:t>
      </w:r>
      <w:r w:rsidR="00F85D69" w:rsidRPr="00377E4C">
        <w:rPr>
          <w:rFonts w:ascii="Arial" w:hAnsi="Arial" w:cs="Arial"/>
        </w:rPr>
        <w:t xml:space="preserve">What is the delusion or deception in being hearers only? </w:t>
      </w:r>
      <w:r w:rsidRPr="00377E4C">
        <w:rPr>
          <w:rFonts w:ascii="Arial" w:hAnsi="Arial" w:cs="Arial"/>
        </w:rPr>
        <w:t>Verse</w:t>
      </w:r>
      <w:r w:rsidR="00F85D69" w:rsidRPr="00377E4C">
        <w:rPr>
          <w:rFonts w:ascii="Arial" w:hAnsi="Arial" w:cs="Arial"/>
        </w:rPr>
        <w:t xml:space="preserve"> 22.</w:t>
      </w:r>
    </w:p>
    <w:p w14:paraId="6646B56F" w14:textId="77777777" w:rsidR="00EF49ED" w:rsidRPr="00377E4C" w:rsidRDefault="00EF49ED" w:rsidP="00377E4C">
      <w:pPr>
        <w:pStyle w:val="Bodytext20"/>
        <w:shd w:val="clear" w:color="auto" w:fill="auto"/>
        <w:tabs>
          <w:tab w:val="left" w:pos="507"/>
        </w:tabs>
        <w:spacing w:before="200" w:after="200"/>
        <w:ind w:firstLine="0"/>
        <w:jc w:val="both"/>
        <w:rPr>
          <w:rFonts w:ascii="Arial" w:hAnsi="Arial" w:cs="Arial"/>
        </w:rPr>
      </w:pPr>
    </w:p>
    <w:p w14:paraId="6646B570" w14:textId="77777777" w:rsidR="00EF49ED" w:rsidRPr="00377E4C" w:rsidRDefault="00EF49ED" w:rsidP="00377E4C">
      <w:pPr>
        <w:pStyle w:val="Bodytext20"/>
        <w:shd w:val="clear" w:color="auto" w:fill="auto"/>
        <w:tabs>
          <w:tab w:val="left" w:pos="507"/>
        </w:tabs>
        <w:spacing w:before="200" w:after="200"/>
        <w:ind w:firstLine="0"/>
        <w:jc w:val="both"/>
        <w:rPr>
          <w:rFonts w:ascii="Arial" w:hAnsi="Arial" w:cs="Arial"/>
        </w:rPr>
      </w:pPr>
    </w:p>
    <w:p w14:paraId="6646B571" w14:textId="77777777" w:rsidR="00EF49ED" w:rsidRPr="00377E4C" w:rsidRDefault="00EF49ED" w:rsidP="00377E4C">
      <w:pPr>
        <w:pStyle w:val="Bodytext20"/>
        <w:shd w:val="clear" w:color="auto" w:fill="auto"/>
        <w:tabs>
          <w:tab w:val="left" w:pos="507"/>
        </w:tabs>
        <w:spacing w:before="200" w:after="200"/>
        <w:ind w:firstLine="0"/>
        <w:jc w:val="both"/>
        <w:rPr>
          <w:rFonts w:ascii="Arial" w:hAnsi="Arial" w:cs="Arial"/>
        </w:rPr>
      </w:pPr>
    </w:p>
    <w:p w14:paraId="6646B572" w14:textId="77777777" w:rsidR="001C39CB" w:rsidRPr="00377E4C" w:rsidRDefault="00EF49ED" w:rsidP="00377E4C">
      <w:pPr>
        <w:pStyle w:val="Bodytext20"/>
        <w:shd w:val="clear" w:color="auto" w:fill="auto"/>
        <w:tabs>
          <w:tab w:val="left" w:pos="507"/>
        </w:tabs>
        <w:spacing w:before="200" w:after="200"/>
        <w:ind w:firstLine="0"/>
        <w:jc w:val="both"/>
        <w:rPr>
          <w:rFonts w:ascii="Arial" w:hAnsi="Arial" w:cs="Arial"/>
        </w:rPr>
      </w:pPr>
      <w:r w:rsidRPr="00377E4C">
        <w:rPr>
          <w:rFonts w:ascii="Arial" w:hAnsi="Arial" w:cs="Arial"/>
        </w:rPr>
        <w:t xml:space="preserve">20. </w:t>
      </w:r>
      <w:r w:rsidR="00F85D69" w:rsidRPr="00377E4C">
        <w:rPr>
          <w:rFonts w:ascii="Arial" w:hAnsi="Arial" w:cs="Arial"/>
        </w:rPr>
        <w:t xml:space="preserve">Was the man’s problem a defective look or was it that he turned away to other things? </w:t>
      </w:r>
      <w:r w:rsidRPr="00377E4C">
        <w:rPr>
          <w:rFonts w:ascii="Arial" w:hAnsi="Arial" w:cs="Arial"/>
        </w:rPr>
        <w:t>Verse</w:t>
      </w:r>
      <w:r w:rsidR="00F85D69" w:rsidRPr="00377E4C">
        <w:rPr>
          <w:rFonts w:ascii="Arial" w:hAnsi="Arial" w:cs="Arial"/>
        </w:rPr>
        <w:t xml:space="preserve"> 23.</w:t>
      </w:r>
    </w:p>
    <w:p w14:paraId="6646B573" w14:textId="77777777" w:rsidR="00EF49ED" w:rsidRPr="00377E4C" w:rsidRDefault="00EF49ED" w:rsidP="00377E4C">
      <w:pPr>
        <w:pStyle w:val="Bodytext20"/>
        <w:shd w:val="clear" w:color="auto" w:fill="auto"/>
        <w:tabs>
          <w:tab w:val="left" w:pos="507"/>
        </w:tabs>
        <w:spacing w:before="200" w:after="200" w:line="240" w:lineRule="exact"/>
        <w:ind w:firstLine="0"/>
        <w:jc w:val="both"/>
        <w:rPr>
          <w:rFonts w:ascii="Arial" w:hAnsi="Arial" w:cs="Arial"/>
        </w:rPr>
      </w:pPr>
    </w:p>
    <w:p w14:paraId="6646B574" w14:textId="77777777" w:rsidR="00EF49ED" w:rsidRPr="00377E4C" w:rsidRDefault="00EF49ED" w:rsidP="00377E4C">
      <w:pPr>
        <w:pStyle w:val="Bodytext20"/>
        <w:shd w:val="clear" w:color="auto" w:fill="auto"/>
        <w:tabs>
          <w:tab w:val="left" w:pos="507"/>
        </w:tabs>
        <w:spacing w:before="200" w:after="200" w:line="240" w:lineRule="exact"/>
        <w:ind w:firstLine="0"/>
        <w:jc w:val="both"/>
        <w:rPr>
          <w:rFonts w:ascii="Arial" w:hAnsi="Arial" w:cs="Arial"/>
        </w:rPr>
      </w:pPr>
    </w:p>
    <w:p w14:paraId="6646B575" w14:textId="77777777" w:rsidR="00EF49ED" w:rsidRPr="00377E4C" w:rsidRDefault="00EF49ED" w:rsidP="00377E4C">
      <w:pPr>
        <w:pStyle w:val="Bodytext20"/>
        <w:shd w:val="clear" w:color="auto" w:fill="auto"/>
        <w:tabs>
          <w:tab w:val="left" w:pos="507"/>
        </w:tabs>
        <w:spacing w:before="200" w:after="200" w:line="240" w:lineRule="exact"/>
        <w:ind w:firstLine="0"/>
        <w:jc w:val="both"/>
        <w:rPr>
          <w:rFonts w:ascii="Arial" w:hAnsi="Arial" w:cs="Arial"/>
        </w:rPr>
      </w:pPr>
    </w:p>
    <w:p w14:paraId="6646B576" w14:textId="77777777" w:rsidR="001C39CB" w:rsidRPr="00377E4C" w:rsidRDefault="00EF49ED" w:rsidP="00377E4C">
      <w:pPr>
        <w:pStyle w:val="Bodytext20"/>
        <w:shd w:val="clear" w:color="auto" w:fill="auto"/>
        <w:tabs>
          <w:tab w:val="left" w:pos="507"/>
        </w:tabs>
        <w:spacing w:before="200" w:after="200" w:line="240" w:lineRule="exact"/>
        <w:ind w:firstLine="0"/>
        <w:jc w:val="both"/>
        <w:rPr>
          <w:rFonts w:ascii="Arial" w:hAnsi="Arial" w:cs="Arial"/>
        </w:rPr>
      </w:pPr>
      <w:r w:rsidRPr="00377E4C">
        <w:rPr>
          <w:rFonts w:ascii="Arial" w:hAnsi="Arial" w:cs="Arial"/>
        </w:rPr>
        <w:t xml:space="preserve">21. </w:t>
      </w:r>
      <w:r w:rsidR="00F85D69" w:rsidRPr="00377E4C">
        <w:rPr>
          <w:rFonts w:ascii="Arial" w:hAnsi="Arial" w:cs="Arial"/>
        </w:rPr>
        <w:t xml:space="preserve">What should a man do when he “beholds” his deficiencies? </w:t>
      </w:r>
      <w:r w:rsidRPr="00377E4C">
        <w:rPr>
          <w:rFonts w:ascii="Arial" w:hAnsi="Arial" w:cs="Arial"/>
        </w:rPr>
        <w:t>Verse</w:t>
      </w:r>
      <w:r w:rsidR="00F85D69" w:rsidRPr="00377E4C">
        <w:rPr>
          <w:rFonts w:ascii="Arial" w:hAnsi="Arial" w:cs="Arial"/>
        </w:rPr>
        <w:t xml:space="preserve"> 24.</w:t>
      </w:r>
    </w:p>
    <w:p w14:paraId="6646B577" w14:textId="77777777" w:rsidR="00EF49ED" w:rsidRPr="00377E4C" w:rsidRDefault="00EF49ED" w:rsidP="00377E4C">
      <w:pPr>
        <w:pStyle w:val="Bodytext20"/>
        <w:shd w:val="clear" w:color="auto" w:fill="auto"/>
        <w:tabs>
          <w:tab w:val="left" w:pos="502"/>
        </w:tabs>
        <w:spacing w:before="200" w:after="200"/>
        <w:ind w:firstLine="0"/>
        <w:jc w:val="both"/>
        <w:rPr>
          <w:rFonts w:ascii="Arial" w:hAnsi="Arial" w:cs="Arial"/>
        </w:rPr>
      </w:pPr>
    </w:p>
    <w:p w14:paraId="6646B578" w14:textId="77777777" w:rsidR="00EF49ED" w:rsidRPr="00377E4C" w:rsidRDefault="00EF49ED" w:rsidP="00377E4C">
      <w:pPr>
        <w:pStyle w:val="Bodytext20"/>
        <w:shd w:val="clear" w:color="auto" w:fill="auto"/>
        <w:tabs>
          <w:tab w:val="left" w:pos="502"/>
        </w:tabs>
        <w:spacing w:before="200" w:after="200"/>
        <w:ind w:firstLine="0"/>
        <w:jc w:val="both"/>
        <w:rPr>
          <w:rFonts w:ascii="Arial" w:hAnsi="Arial" w:cs="Arial"/>
        </w:rPr>
      </w:pPr>
    </w:p>
    <w:p w14:paraId="6646B579" w14:textId="77777777" w:rsidR="00EF49ED" w:rsidRPr="00377E4C" w:rsidRDefault="00EF49ED" w:rsidP="00377E4C">
      <w:pPr>
        <w:pStyle w:val="Bodytext20"/>
        <w:shd w:val="clear" w:color="auto" w:fill="auto"/>
        <w:tabs>
          <w:tab w:val="left" w:pos="502"/>
        </w:tabs>
        <w:spacing w:before="200" w:after="200"/>
        <w:ind w:firstLine="0"/>
        <w:jc w:val="both"/>
        <w:rPr>
          <w:rFonts w:ascii="Arial" w:hAnsi="Arial" w:cs="Arial"/>
        </w:rPr>
      </w:pPr>
    </w:p>
    <w:p w14:paraId="6646B57A" w14:textId="77777777" w:rsidR="001C39CB" w:rsidRPr="00377E4C" w:rsidRDefault="00EF49ED" w:rsidP="00377E4C">
      <w:pPr>
        <w:pStyle w:val="Bodytext20"/>
        <w:shd w:val="clear" w:color="auto" w:fill="auto"/>
        <w:tabs>
          <w:tab w:val="left" w:pos="502"/>
        </w:tabs>
        <w:spacing w:before="200" w:after="200"/>
        <w:ind w:firstLine="0"/>
        <w:jc w:val="both"/>
        <w:rPr>
          <w:rFonts w:ascii="Arial" w:hAnsi="Arial" w:cs="Arial"/>
        </w:rPr>
      </w:pPr>
      <w:r w:rsidRPr="00377E4C">
        <w:rPr>
          <w:rFonts w:ascii="Arial" w:hAnsi="Arial" w:cs="Arial"/>
        </w:rPr>
        <w:t xml:space="preserve">22. </w:t>
      </w:r>
      <w:r w:rsidR="00F85D69" w:rsidRPr="00377E4C">
        <w:rPr>
          <w:rFonts w:ascii="Arial" w:hAnsi="Arial" w:cs="Arial"/>
        </w:rPr>
        <w:t xml:space="preserve">What are two qualities of God’s law stressed here? Is it enough to read the Bible or listen to preaching? </w:t>
      </w:r>
      <w:r w:rsidRPr="00377E4C">
        <w:rPr>
          <w:rFonts w:ascii="Arial" w:hAnsi="Arial" w:cs="Arial"/>
        </w:rPr>
        <w:t>Verse</w:t>
      </w:r>
      <w:r w:rsidR="00F85D69" w:rsidRPr="00377E4C">
        <w:rPr>
          <w:rFonts w:ascii="Arial" w:hAnsi="Arial" w:cs="Arial"/>
        </w:rPr>
        <w:t xml:space="preserve"> 25.</w:t>
      </w:r>
    </w:p>
    <w:p w14:paraId="6646B57B" w14:textId="77777777" w:rsidR="00EF49ED" w:rsidRPr="00377E4C" w:rsidRDefault="00EF49ED" w:rsidP="00377E4C">
      <w:pPr>
        <w:pStyle w:val="Bodytext20"/>
        <w:shd w:val="clear" w:color="auto" w:fill="auto"/>
        <w:tabs>
          <w:tab w:val="left" w:pos="507"/>
        </w:tabs>
        <w:spacing w:before="200" w:after="200" w:line="240" w:lineRule="exact"/>
        <w:ind w:firstLine="0"/>
        <w:jc w:val="both"/>
        <w:rPr>
          <w:rFonts w:ascii="Arial" w:hAnsi="Arial" w:cs="Arial"/>
        </w:rPr>
      </w:pPr>
    </w:p>
    <w:p w14:paraId="6646B57C" w14:textId="77777777" w:rsidR="00EF49ED" w:rsidRPr="00377E4C" w:rsidRDefault="00EF49ED" w:rsidP="00377E4C">
      <w:pPr>
        <w:pStyle w:val="Bodytext20"/>
        <w:shd w:val="clear" w:color="auto" w:fill="auto"/>
        <w:tabs>
          <w:tab w:val="left" w:pos="507"/>
        </w:tabs>
        <w:spacing w:before="200" w:after="200" w:line="240" w:lineRule="exact"/>
        <w:ind w:firstLine="0"/>
        <w:jc w:val="both"/>
        <w:rPr>
          <w:rFonts w:ascii="Arial" w:hAnsi="Arial" w:cs="Arial"/>
        </w:rPr>
      </w:pPr>
    </w:p>
    <w:p w14:paraId="6646B57D" w14:textId="77777777" w:rsidR="00EF49ED" w:rsidRPr="00377E4C" w:rsidRDefault="00EF49ED" w:rsidP="00377E4C">
      <w:pPr>
        <w:pStyle w:val="Bodytext20"/>
        <w:shd w:val="clear" w:color="auto" w:fill="auto"/>
        <w:tabs>
          <w:tab w:val="left" w:pos="507"/>
        </w:tabs>
        <w:spacing w:before="200" w:after="200" w:line="240" w:lineRule="exact"/>
        <w:ind w:firstLine="0"/>
        <w:jc w:val="both"/>
        <w:rPr>
          <w:rFonts w:ascii="Arial" w:hAnsi="Arial" w:cs="Arial"/>
        </w:rPr>
      </w:pPr>
    </w:p>
    <w:p w14:paraId="6646B57E" w14:textId="77777777" w:rsidR="001C39CB" w:rsidRPr="00377E4C" w:rsidRDefault="00EF49ED" w:rsidP="00377E4C">
      <w:pPr>
        <w:pStyle w:val="Bodytext20"/>
        <w:shd w:val="clear" w:color="auto" w:fill="auto"/>
        <w:tabs>
          <w:tab w:val="left" w:pos="507"/>
        </w:tabs>
        <w:spacing w:before="200" w:after="200" w:line="240" w:lineRule="exact"/>
        <w:ind w:firstLine="0"/>
        <w:jc w:val="both"/>
        <w:rPr>
          <w:rFonts w:ascii="Arial" w:hAnsi="Arial" w:cs="Arial"/>
        </w:rPr>
      </w:pPr>
      <w:r w:rsidRPr="00377E4C">
        <w:rPr>
          <w:rFonts w:ascii="Arial" w:hAnsi="Arial" w:cs="Arial"/>
        </w:rPr>
        <w:t xml:space="preserve">23. </w:t>
      </w:r>
      <w:r w:rsidR="00F85D69" w:rsidRPr="00377E4C">
        <w:rPr>
          <w:rFonts w:ascii="Arial" w:hAnsi="Arial" w:cs="Arial"/>
        </w:rPr>
        <w:t xml:space="preserve">What two things mentioned in this verse will make a man’s religion vain? </w:t>
      </w:r>
      <w:r w:rsidRPr="00377E4C">
        <w:rPr>
          <w:rFonts w:ascii="Arial" w:hAnsi="Arial" w:cs="Arial"/>
        </w:rPr>
        <w:t>Verse</w:t>
      </w:r>
      <w:r w:rsidR="00F85D69" w:rsidRPr="00377E4C">
        <w:rPr>
          <w:rFonts w:ascii="Arial" w:hAnsi="Arial" w:cs="Arial"/>
        </w:rPr>
        <w:t xml:space="preserve"> 26.</w:t>
      </w:r>
    </w:p>
    <w:p w14:paraId="6646B57F" w14:textId="77777777" w:rsidR="00EF49ED" w:rsidRPr="00377E4C" w:rsidRDefault="00EF49ED" w:rsidP="00377E4C">
      <w:pPr>
        <w:pStyle w:val="Bodytext20"/>
        <w:shd w:val="clear" w:color="auto" w:fill="auto"/>
        <w:tabs>
          <w:tab w:val="left" w:pos="507"/>
        </w:tabs>
        <w:spacing w:before="200" w:after="200" w:line="283" w:lineRule="exact"/>
        <w:ind w:firstLine="0"/>
        <w:jc w:val="both"/>
        <w:rPr>
          <w:rFonts w:ascii="Arial" w:hAnsi="Arial" w:cs="Arial"/>
        </w:rPr>
      </w:pPr>
    </w:p>
    <w:p w14:paraId="6646B580" w14:textId="77777777" w:rsidR="00EF49ED" w:rsidRPr="00377E4C" w:rsidRDefault="00EF49ED" w:rsidP="00377E4C">
      <w:pPr>
        <w:pStyle w:val="Bodytext20"/>
        <w:shd w:val="clear" w:color="auto" w:fill="auto"/>
        <w:tabs>
          <w:tab w:val="left" w:pos="507"/>
        </w:tabs>
        <w:spacing w:before="200" w:after="200" w:line="283" w:lineRule="exact"/>
        <w:ind w:firstLine="0"/>
        <w:jc w:val="both"/>
        <w:rPr>
          <w:rFonts w:ascii="Arial" w:hAnsi="Arial" w:cs="Arial"/>
        </w:rPr>
      </w:pPr>
    </w:p>
    <w:p w14:paraId="6646B581" w14:textId="77777777" w:rsidR="00EF49ED" w:rsidRPr="00377E4C" w:rsidRDefault="00EF49ED" w:rsidP="00377E4C">
      <w:pPr>
        <w:pStyle w:val="Bodytext20"/>
        <w:shd w:val="clear" w:color="auto" w:fill="auto"/>
        <w:tabs>
          <w:tab w:val="left" w:pos="507"/>
        </w:tabs>
        <w:spacing w:before="200" w:after="200" w:line="283" w:lineRule="exact"/>
        <w:ind w:firstLine="0"/>
        <w:jc w:val="both"/>
        <w:rPr>
          <w:rFonts w:ascii="Arial" w:hAnsi="Arial" w:cs="Arial"/>
        </w:rPr>
      </w:pPr>
    </w:p>
    <w:p w14:paraId="6646B582" w14:textId="77777777" w:rsidR="001C39CB" w:rsidRPr="00377E4C" w:rsidRDefault="00EF49ED" w:rsidP="00377E4C">
      <w:pPr>
        <w:pStyle w:val="Bodytext20"/>
        <w:shd w:val="clear" w:color="auto" w:fill="auto"/>
        <w:tabs>
          <w:tab w:val="left" w:pos="507"/>
        </w:tabs>
        <w:spacing w:before="200" w:after="200" w:line="283" w:lineRule="exact"/>
        <w:ind w:firstLine="0"/>
        <w:jc w:val="both"/>
        <w:rPr>
          <w:rFonts w:ascii="Arial" w:hAnsi="Arial" w:cs="Arial"/>
        </w:rPr>
      </w:pPr>
      <w:r w:rsidRPr="00377E4C">
        <w:rPr>
          <w:rFonts w:ascii="Arial" w:hAnsi="Arial" w:cs="Arial"/>
        </w:rPr>
        <w:t xml:space="preserve">24. </w:t>
      </w:r>
      <w:r w:rsidR="00F85D69" w:rsidRPr="00377E4C">
        <w:rPr>
          <w:rFonts w:ascii="Arial" w:hAnsi="Arial" w:cs="Arial"/>
        </w:rPr>
        <w:t xml:space="preserve">Is “pure and undefiled” religion something you get or something you do? What constitutes pure and undefiled religion? </w:t>
      </w:r>
      <w:r w:rsidRPr="00377E4C">
        <w:rPr>
          <w:rFonts w:ascii="Arial" w:hAnsi="Arial" w:cs="Arial"/>
        </w:rPr>
        <w:t>Verse</w:t>
      </w:r>
      <w:r w:rsidR="00F85D69" w:rsidRPr="00377E4C">
        <w:rPr>
          <w:rFonts w:ascii="Arial" w:hAnsi="Arial" w:cs="Arial"/>
        </w:rPr>
        <w:t xml:space="preserve"> 27.</w:t>
      </w:r>
    </w:p>
    <w:p w14:paraId="6646B583" w14:textId="77777777" w:rsidR="00EF49ED" w:rsidRPr="00377E4C" w:rsidRDefault="00EF49ED" w:rsidP="00377E4C">
      <w:pPr>
        <w:pStyle w:val="Bodytext20"/>
        <w:shd w:val="clear" w:color="auto" w:fill="auto"/>
        <w:tabs>
          <w:tab w:val="left" w:pos="507"/>
        </w:tabs>
        <w:spacing w:before="200" w:after="200" w:line="283" w:lineRule="exact"/>
        <w:ind w:firstLine="0"/>
        <w:jc w:val="both"/>
        <w:rPr>
          <w:rFonts w:ascii="Arial" w:hAnsi="Arial" w:cs="Arial"/>
        </w:rPr>
      </w:pPr>
    </w:p>
    <w:p w14:paraId="6646B584" w14:textId="77777777" w:rsidR="00EF49ED" w:rsidRPr="00377E4C" w:rsidRDefault="00EF49ED" w:rsidP="00377E4C">
      <w:pPr>
        <w:pStyle w:val="Bodytext20"/>
        <w:shd w:val="clear" w:color="auto" w:fill="auto"/>
        <w:tabs>
          <w:tab w:val="left" w:pos="507"/>
        </w:tabs>
        <w:spacing w:before="200" w:after="0" w:line="283" w:lineRule="exact"/>
        <w:ind w:firstLine="0"/>
        <w:jc w:val="both"/>
        <w:rPr>
          <w:rFonts w:ascii="Arial" w:hAnsi="Arial" w:cs="Arial"/>
        </w:rPr>
      </w:pPr>
    </w:p>
    <w:sectPr w:rsidR="00EF49ED" w:rsidRPr="00377E4C" w:rsidSect="00B57E74">
      <w:footerReference w:type="default" r:id="rId7"/>
      <w:footerReference w:type="first" r:id="rId8"/>
      <w:pgSz w:w="12240" w:h="15840"/>
      <w:pgMar w:top="1440" w:right="1440" w:bottom="1440" w:left="1440"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6B587" w14:textId="77777777" w:rsidR="00F71F51" w:rsidRDefault="00F71F51">
      <w:r>
        <w:separator/>
      </w:r>
    </w:p>
  </w:endnote>
  <w:endnote w:type="continuationSeparator" w:id="0">
    <w:p w14:paraId="6646B588" w14:textId="77777777" w:rsidR="00F71F51" w:rsidRDefault="00F71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TUS Cyberbit Basic">
    <w:panose1 w:val="02020603050405020304"/>
    <w:charset w:val="00"/>
    <w:family w:val="roman"/>
    <w:pitch w:val="variable"/>
    <w:sig w:usb0="E500AFFF" w:usb1="D00F7C7B" w:usb2="0000001E"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6B589" w14:textId="004A3B5A" w:rsidR="001C39CB" w:rsidRDefault="001C39CB">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6B58A" w14:textId="06D54D67" w:rsidR="001C39CB" w:rsidRDefault="001C39CB">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6B585" w14:textId="77777777" w:rsidR="00F71F51" w:rsidRDefault="00F71F51"/>
  </w:footnote>
  <w:footnote w:type="continuationSeparator" w:id="0">
    <w:p w14:paraId="6646B586" w14:textId="77777777" w:rsidR="00F71F51" w:rsidRDefault="00F71F5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32248"/>
    <w:multiLevelType w:val="multilevel"/>
    <w:tmpl w:val="761C7CFA"/>
    <w:lvl w:ilvl="0">
      <w:start w:val="12"/>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3E9523A"/>
    <w:multiLevelType w:val="multilevel"/>
    <w:tmpl w:val="761C7CFA"/>
    <w:lvl w:ilvl="0">
      <w:start w:val="12"/>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E9763DD"/>
    <w:multiLevelType w:val="multilevel"/>
    <w:tmpl w:val="D24427FE"/>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62006314">
    <w:abstractNumId w:val="2"/>
  </w:num>
  <w:num w:numId="2" w16cid:durableId="839975616">
    <w:abstractNumId w:val="1"/>
  </w:num>
  <w:num w:numId="3" w16cid:durableId="13908373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oNotDisplayPageBoundaries/>
  <w:proofState w:spelling="clean" w:grammar="clean"/>
  <w:defaultTabStop w:val="720"/>
  <w:drawingGridHorizontalSpacing w:val="181"/>
  <w:drawingGridVerticalSpacing w:val="181"/>
  <w:characterSpacingControl w:val="compressPunctuation"/>
  <w:hdrShapeDefaults>
    <o:shapedefaults v:ext="edit" spidmax="6145"/>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9CB"/>
    <w:rsid w:val="001C39CB"/>
    <w:rsid w:val="00377E4C"/>
    <w:rsid w:val="003F0172"/>
    <w:rsid w:val="00B57E74"/>
    <w:rsid w:val="00EF49ED"/>
    <w:rsid w:val="00F71F51"/>
    <w:rsid w:val="00F85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46B524"/>
  <w15:docId w15:val="{D6E959F3-C299-4722-B654-FC45210A5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TUS Cyberbit Basic" w:eastAsia="TITUS Cyberbit Basic" w:hAnsi="TITUS Cyberbit Basic" w:cs="TITUS Cyberbit Basic"/>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
    <w:name w:val="Body text (3)_"/>
    <w:basedOn w:val="DefaultParagraphFont"/>
    <w:link w:val="Bodytext30"/>
    <w:rPr>
      <w:rFonts w:ascii="Tahoma" w:eastAsia="Tahoma" w:hAnsi="Tahoma" w:cs="Tahoma"/>
      <w:b/>
      <w:bCs/>
      <w:i w:val="0"/>
      <w:iCs w:val="0"/>
      <w:smallCaps w:val="0"/>
      <w:strike w:val="0"/>
      <w:sz w:val="22"/>
      <w:szCs w:val="22"/>
      <w:u w:val="none"/>
    </w:rPr>
  </w:style>
  <w:style w:type="character" w:customStyle="1" w:styleId="Headerorfooter">
    <w:name w:val="Header or footer_"/>
    <w:basedOn w:val="DefaultParagraphFont"/>
    <w:link w:val="Headerorfooter0"/>
    <w:rPr>
      <w:rFonts w:ascii="Trebuchet MS" w:eastAsia="Trebuchet MS" w:hAnsi="Trebuchet MS" w:cs="Trebuchet MS"/>
      <w:b/>
      <w:bCs/>
      <w:i w:val="0"/>
      <w:iCs w:val="0"/>
      <w:smallCaps w:val="0"/>
      <w:strike w:val="0"/>
      <w:sz w:val="20"/>
      <w:szCs w:val="20"/>
      <w:u w:val="none"/>
    </w:rPr>
  </w:style>
  <w:style w:type="character" w:customStyle="1" w:styleId="Headerorfooter1">
    <w:name w:val="Header or footer"/>
    <w:basedOn w:val="Headerorfooter"/>
    <w:rPr>
      <w:rFonts w:ascii="Trebuchet MS" w:eastAsia="Trebuchet MS" w:hAnsi="Trebuchet MS" w:cs="Trebuchet MS"/>
      <w:b/>
      <w:bCs/>
      <w:i w:val="0"/>
      <w:iCs w:val="0"/>
      <w:smallCaps w:val="0"/>
      <w:strike w:val="0"/>
      <w:color w:val="000000"/>
      <w:spacing w:val="0"/>
      <w:w w:val="100"/>
      <w:position w:val="0"/>
      <w:sz w:val="20"/>
      <w:szCs w:val="20"/>
      <w:u w:val="none"/>
      <w:lang w:val="en-US" w:eastAsia="en-US" w:bidi="en-US"/>
    </w:rPr>
  </w:style>
  <w:style w:type="character" w:customStyle="1" w:styleId="Bodytext2">
    <w:name w:val="Body text (2)_"/>
    <w:basedOn w:val="DefaultParagraphFont"/>
    <w:link w:val="Bodytext20"/>
    <w:rPr>
      <w:rFonts w:ascii="Tahoma" w:eastAsia="Tahoma" w:hAnsi="Tahoma" w:cs="Tahoma"/>
      <w:b w:val="0"/>
      <w:bCs w:val="0"/>
      <w:i w:val="0"/>
      <w:iCs w:val="0"/>
      <w:smallCaps w:val="0"/>
      <w:strike w:val="0"/>
      <w:sz w:val="24"/>
      <w:szCs w:val="24"/>
      <w:u w:val="none"/>
    </w:rPr>
  </w:style>
  <w:style w:type="paragraph" w:customStyle="1" w:styleId="Bodytext30">
    <w:name w:val="Body text (3)"/>
    <w:basedOn w:val="Normal"/>
    <w:link w:val="Bodytext3"/>
    <w:pPr>
      <w:shd w:val="clear" w:color="auto" w:fill="FFFFFF"/>
      <w:spacing w:after="300" w:line="0" w:lineRule="atLeast"/>
      <w:jc w:val="center"/>
    </w:pPr>
    <w:rPr>
      <w:rFonts w:ascii="Tahoma" w:eastAsia="Tahoma" w:hAnsi="Tahoma" w:cs="Tahoma"/>
      <w:b/>
      <w:bCs/>
      <w:sz w:val="22"/>
      <w:szCs w:val="22"/>
    </w:rPr>
  </w:style>
  <w:style w:type="paragraph" w:customStyle="1" w:styleId="Headerorfooter0">
    <w:name w:val="Header or footer"/>
    <w:basedOn w:val="Normal"/>
    <w:link w:val="Headerorfooter"/>
    <w:pPr>
      <w:shd w:val="clear" w:color="auto" w:fill="FFFFFF"/>
      <w:spacing w:line="0" w:lineRule="atLeast"/>
    </w:pPr>
    <w:rPr>
      <w:rFonts w:ascii="Trebuchet MS" w:eastAsia="Trebuchet MS" w:hAnsi="Trebuchet MS" w:cs="Trebuchet MS"/>
      <w:b/>
      <w:bCs/>
      <w:sz w:val="20"/>
      <w:szCs w:val="20"/>
    </w:rPr>
  </w:style>
  <w:style w:type="paragraph" w:customStyle="1" w:styleId="Bodytext20">
    <w:name w:val="Body text (2)"/>
    <w:basedOn w:val="Normal"/>
    <w:link w:val="Bodytext2"/>
    <w:pPr>
      <w:shd w:val="clear" w:color="auto" w:fill="FFFFFF"/>
      <w:spacing w:before="300" w:after="480" w:line="274" w:lineRule="exact"/>
      <w:ind w:hanging="420"/>
    </w:pPr>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464</Words>
  <Characters>2649</Characters>
  <Application>Microsoft Office Word</Application>
  <DocSecurity>0</DocSecurity>
  <Lines>22</Lines>
  <Paragraphs>6</Paragraphs>
  <ScaleCrop>false</ScaleCrop>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Barnes</dc:creator>
  <cp:lastModifiedBy>Matt Barnes</cp:lastModifiedBy>
  <cp:revision>4</cp:revision>
  <dcterms:created xsi:type="dcterms:W3CDTF">2017-01-30T17:22:00Z</dcterms:created>
  <dcterms:modified xsi:type="dcterms:W3CDTF">2022-10-04T20:19:00Z</dcterms:modified>
</cp:coreProperties>
</file>