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A494" w14:textId="77777777" w:rsidR="00000000" w:rsidRDefault="00C5124E">
      <w:pPr>
        <w:jc w:val="center"/>
      </w:pPr>
      <w:bookmarkStart w:id="0" w:name="_GoBack"/>
      <w:bookmarkEnd w:id="0"/>
      <w:r>
        <w:rPr>
          <w:rFonts w:ascii="Futura PT Medium" w:hAnsi="Futura PT Medium" w:cs="Calibri"/>
          <w:sz w:val="52"/>
          <w:szCs w:val="52"/>
        </w:rPr>
        <w:t>Revelation 4</w:t>
      </w:r>
    </w:p>
    <w:p w14:paraId="7F867311" w14:textId="77777777" w:rsidR="00000000" w:rsidRDefault="00C5124E">
      <w:pPr>
        <w:rPr>
          <w:rFonts w:ascii="Calibri" w:hAnsi="Calibri" w:cs="Calibri"/>
          <w:sz w:val="20"/>
          <w:szCs w:val="20"/>
        </w:rPr>
      </w:pPr>
    </w:p>
    <w:p w14:paraId="63F940F2" w14:textId="77777777" w:rsidR="00000000" w:rsidRDefault="00C5124E">
      <w:r>
        <w:rPr>
          <w:rFonts w:ascii="Calibri" w:hAnsi="Calibri" w:cs="Calibri"/>
          <w:sz w:val="20"/>
          <w:szCs w:val="20"/>
        </w:rPr>
        <w:t>John is the world’s last prophet. He has been given the messages to the seven churches of Asia. Now we come to Chapter 4,</w:t>
      </w:r>
      <w:r>
        <w:rPr>
          <w:rFonts w:ascii="Calibri" w:hAnsi="Calibri" w:cs="Calibri"/>
          <w:sz w:val="20"/>
          <w:szCs w:val="20"/>
        </w:rPr>
        <w:t xml:space="preserve"> the beginning of the </w:t>
      </w:r>
      <w:r>
        <w:rPr>
          <w:rFonts w:ascii="Calibri" w:hAnsi="Calibri" w:cs="Calibri"/>
          <w:sz w:val="20"/>
          <w:szCs w:val="20"/>
        </w:rPr>
        <w:t>world’s last</w:t>
      </w:r>
      <w:r>
        <w:rPr>
          <w:rFonts w:ascii="Calibri" w:hAnsi="Calibri" w:cs="Calibri"/>
          <w:sz w:val="20"/>
          <w:szCs w:val="20"/>
        </w:rPr>
        <w:t xml:space="preserve"> vision, </w:t>
      </w:r>
      <w:r>
        <w:rPr>
          <w:rFonts w:ascii="Calibri" w:hAnsi="Calibri" w:cs="Calibri"/>
          <w:sz w:val="20"/>
          <w:szCs w:val="20"/>
        </w:rPr>
        <w:t xml:space="preserve">which is </w:t>
      </w:r>
      <w:r>
        <w:rPr>
          <w:rFonts w:ascii="Calibri" w:hAnsi="Calibri" w:cs="Calibri"/>
          <w:sz w:val="20"/>
          <w:szCs w:val="20"/>
        </w:rPr>
        <w:t xml:space="preserve">of future events for the early church. For us </w:t>
      </w:r>
      <w:r>
        <w:rPr>
          <w:rFonts w:ascii="Calibri" w:hAnsi="Calibri" w:cs="Calibri"/>
          <w:sz w:val="20"/>
          <w:szCs w:val="20"/>
        </w:rPr>
        <w:t>the rest of the book</w:t>
      </w:r>
      <w:r>
        <w:rPr>
          <w:rFonts w:ascii="Calibri" w:hAnsi="Calibri" w:cs="Calibri"/>
          <w:sz w:val="20"/>
          <w:szCs w:val="20"/>
        </w:rPr>
        <w:t xml:space="preserve"> is</w:t>
      </w:r>
      <w:r>
        <w:rPr>
          <w:rFonts w:ascii="Calibri" w:hAnsi="Calibri" w:cs="Calibri"/>
          <w:sz w:val="20"/>
          <w:szCs w:val="20"/>
        </w:rPr>
        <w:t xml:space="preserve"> some past, some current, and some future events.</w:t>
      </w:r>
    </w:p>
    <w:p w14:paraId="6C3D61CC" w14:textId="77777777" w:rsidR="00000000" w:rsidRDefault="00C5124E">
      <w:pPr>
        <w:rPr>
          <w:rFonts w:ascii="Calibri" w:hAnsi="Calibri"/>
          <w:sz w:val="20"/>
          <w:szCs w:val="20"/>
        </w:rPr>
      </w:pPr>
    </w:p>
    <w:p w14:paraId="09DDBFCE" w14:textId="77777777" w:rsidR="00000000" w:rsidRDefault="00C5124E">
      <w:r>
        <w:rPr>
          <w:rFonts w:ascii="Calibri" w:hAnsi="Calibri"/>
          <w:sz w:val="20"/>
          <w:szCs w:val="20"/>
        </w:rPr>
        <w:t xml:space="preserve">I know many of us look at this book very hesitantly and perhaps with fear, because it takes a fair amount of time </w:t>
      </w:r>
      <w:r>
        <w:rPr>
          <w:rFonts w:ascii="Calibri" w:hAnsi="Calibri"/>
          <w:sz w:val="20"/>
          <w:szCs w:val="20"/>
        </w:rPr>
        <w:t>and effort</w:t>
      </w:r>
      <w:r>
        <w:rPr>
          <w:rFonts w:ascii="Calibri" w:hAnsi="Calibri"/>
          <w:sz w:val="20"/>
          <w:szCs w:val="20"/>
        </w:rPr>
        <w:t xml:space="preserve"> to study it, </w:t>
      </w:r>
      <w:r>
        <w:rPr>
          <w:rFonts w:ascii="Calibri" w:hAnsi="Calibri"/>
          <w:sz w:val="20"/>
          <w:szCs w:val="20"/>
        </w:rPr>
        <w:t>b</w:t>
      </w:r>
      <w:r>
        <w:rPr>
          <w:rFonts w:ascii="Calibri" w:hAnsi="Calibri"/>
          <w:sz w:val="20"/>
          <w:szCs w:val="20"/>
        </w:rPr>
        <w:t>ut these visions are meant to be encouragement</w:t>
      </w:r>
      <w:r>
        <w:rPr>
          <w:rFonts w:ascii="Calibri" w:hAnsi="Calibri"/>
          <w:sz w:val="20"/>
          <w:szCs w:val="20"/>
        </w:rPr>
        <w:t xml:space="preserve"> (Rev. 1:3)</w:t>
      </w:r>
      <w:r>
        <w:rPr>
          <w:rFonts w:ascii="Calibri" w:hAnsi="Calibri"/>
          <w:sz w:val="20"/>
          <w:szCs w:val="20"/>
        </w:rPr>
        <w:t xml:space="preserve">. </w:t>
      </w:r>
      <w:r>
        <w:rPr>
          <w:rFonts w:ascii="Calibri" w:hAnsi="Calibri"/>
          <w:sz w:val="20"/>
          <w:szCs w:val="20"/>
        </w:rPr>
        <w:t>That is</w:t>
      </w:r>
      <w:r>
        <w:rPr>
          <w:rFonts w:ascii="Calibri" w:hAnsi="Calibri"/>
          <w:sz w:val="20"/>
          <w:szCs w:val="20"/>
        </w:rPr>
        <w:t xml:space="preserve"> something that we have to remind ourselves of as we study this book</w:t>
      </w:r>
      <w:r>
        <w:rPr>
          <w:rFonts w:ascii="Calibri" w:hAnsi="Calibri"/>
          <w:sz w:val="20"/>
          <w:szCs w:val="20"/>
        </w:rPr>
        <w:t xml:space="preserve">. If you are a child of God, these are visions of our God, his providence, how he works in the world. He shows us the conclusion of the plan that he created before even making the world. </w:t>
      </w:r>
      <w:r>
        <w:rPr>
          <w:rFonts w:ascii="Calibri" w:hAnsi="Calibri"/>
          <w:sz w:val="20"/>
          <w:szCs w:val="20"/>
        </w:rPr>
        <w:t>O</w:t>
      </w:r>
      <w:r>
        <w:rPr>
          <w:rFonts w:ascii="Calibri" w:hAnsi="Calibri"/>
          <w:sz w:val="20"/>
          <w:szCs w:val="20"/>
        </w:rPr>
        <w:t>ne of the most incredible parts of Revelation is God choosing to show himself to us, which he does in chapter 4. Not exact details, but his appearance.</w:t>
      </w:r>
    </w:p>
    <w:p w14:paraId="1B13FC82" w14:textId="77777777" w:rsidR="00000000" w:rsidRDefault="00C5124E">
      <w:pPr>
        <w:rPr>
          <w:rFonts w:ascii="Calibri" w:hAnsi="Calibri"/>
          <w:sz w:val="20"/>
          <w:szCs w:val="20"/>
        </w:rPr>
      </w:pPr>
    </w:p>
    <w:p w14:paraId="68CAC351" w14:textId="77777777" w:rsidR="00000000" w:rsidRDefault="00C5124E">
      <w:r>
        <w:rPr>
          <w:rFonts w:ascii="Calibri" w:hAnsi="Calibri"/>
          <w:sz w:val="20"/>
          <w:szCs w:val="20"/>
        </w:rPr>
        <w:t>The opening scene of the vision is similar to the opening of the apocalyptic visions that Isaiah and Ez</w:t>
      </w:r>
      <w:r>
        <w:rPr>
          <w:rFonts w:ascii="Calibri" w:hAnsi="Calibri"/>
          <w:sz w:val="20"/>
          <w:szCs w:val="20"/>
        </w:rPr>
        <w:t xml:space="preserve">ekiel received. They all see the throne room of the Almighty before being allowed to see future events for their generations. </w:t>
      </w:r>
    </w:p>
    <w:p w14:paraId="45B3EE31" w14:textId="77777777" w:rsidR="00000000" w:rsidRDefault="00C5124E">
      <w:pPr>
        <w:rPr>
          <w:rFonts w:ascii="Calibri" w:hAnsi="Calibri"/>
          <w:sz w:val="20"/>
          <w:szCs w:val="20"/>
        </w:rPr>
      </w:pPr>
    </w:p>
    <w:p w14:paraId="22C599A1" w14:textId="77777777" w:rsidR="00000000" w:rsidRDefault="00C5124E">
      <w:pPr>
        <w:ind w:left="720"/>
      </w:pPr>
      <w:r>
        <w:rPr>
          <w:rFonts w:ascii="Calibri" w:hAnsi="Calibri" w:cs="Calibri"/>
          <w:b/>
          <w:bCs/>
          <w:color w:val="3465A4"/>
          <w:szCs w:val="20"/>
          <w:u w:val="single"/>
        </w:rPr>
        <w:t>Rev. 4:</w:t>
      </w:r>
      <w:r>
        <w:rPr>
          <w:rFonts w:ascii="Calibri" w:hAnsi="Calibri" w:cs="Calibri"/>
          <w:b/>
          <w:bCs/>
          <w:color w:val="3465A4"/>
          <w:szCs w:val="20"/>
          <w:u w:val="single"/>
        </w:rPr>
        <w:t>1-3</w:t>
      </w:r>
      <w:r>
        <w:rPr>
          <w:rFonts w:ascii="Calibri" w:hAnsi="Calibri" w:cs="Calibri"/>
          <w:color w:val="3465A4"/>
          <w:sz w:val="20"/>
          <w:szCs w:val="20"/>
        </w:rPr>
        <w:br/>
      </w:r>
      <w:r>
        <w:rPr>
          <w:rFonts w:ascii="Calibri" w:hAnsi="Calibri" w:cs="Calibri"/>
          <w:b/>
          <w:bCs/>
          <w:color w:val="3465A4"/>
          <w:position w:val="7"/>
          <w:sz w:val="20"/>
          <w:szCs w:val="20"/>
        </w:rPr>
        <w:t>1</w:t>
      </w:r>
      <w:r>
        <w:rPr>
          <w:rFonts w:ascii="Calibri" w:hAnsi="Calibri" w:cs="Calibri"/>
          <w:color w:val="3465A4"/>
          <w:sz w:val="20"/>
          <w:szCs w:val="20"/>
        </w:rPr>
        <w:t xml:space="preserve"> After these things I looked, and behold, a door standing open in heaven. And the first voice which I heard was like</w:t>
      </w:r>
      <w:r>
        <w:rPr>
          <w:rFonts w:ascii="Calibri" w:hAnsi="Calibri" w:cs="Calibri"/>
          <w:color w:val="3465A4"/>
          <w:sz w:val="20"/>
          <w:szCs w:val="20"/>
        </w:rPr>
        <w:t xml:space="preserve"> a trumpet speaking with me, saying, “Come up here, and I will show you things which must take place after this.”</w:t>
      </w:r>
      <w:r>
        <w:rPr>
          <w:rFonts w:ascii="Calibri" w:hAnsi="Calibri" w:cs="Calibri"/>
          <w:color w:val="3465A4"/>
          <w:sz w:val="20"/>
          <w:szCs w:val="20"/>
        </w:rPr>
        <w:br/>
      </w:r>
      <w:r>
        <w:rPr>
          <w:rFonts w:ascii="Calibri" w:hAnsi="Calibri" w:cs="Calibri"/>
          <w:b/>
          <w:bCs/>
          <w:color w:val="3465A4"/>
          <w:position w:val="7"/>
          <w:sz w:val="20"/>
          <w:szCs w:val="20"/>
        </w:rPr>
        <w:t>2</w:t>
      </w:r>
      <w:r>
        <w:rPr>
          <w:rFonts w:ascii="Calibri" w:hAnsi="Calibri" w:cs="Calibri"/>
          <w:color w:val="3465A4"/>
          <w:sz w:val="20"/>
          <w:szCs w:val="20"/>
        </w:rPr>
        <w:t xml:space="preserve"> Immediately I was in the Spirit; and behold, a throne set in heaven, and One sat on the throne. </w:t>
      </w:r>
      <w:r>
        <w:rPr>
          <w:rFonts w:ascii="Calibri" w:hAnsi="Calibri" w:cs="Calibri"/>
          <w:b/>
          <w:bCs/>
          <w:color w:val="3465A4"/>
          <w:position w:val="7"/>
          <w:sz w:val="20"/>
          <w:szCs w:val="20"/>
        </w:rPr>
        <w:t>3</w:t>
      </w:r>
      <w:r>
        <w:rPr>
          <w:rFonts w:ascii="Calibri" w:hAnsi="Calibri" w:cs="Calibri"/>
          <w:color w:val="3465A4"/>
          <w:sz w:val="20"/>
          <w:szCs w:val="20"/>
        </w:rPr>
        <w:t xml:space="preserve"> And He who sat there was like a jasper and</w:t>
      </w:r>
      <w:r>
        <w:rPr>
          <w:rFonts w:ascii="Calibri" w:hAnsi="Calibri" w:cs="Calibri"/>
          <w:color w:val="3465A4"/>
          <w:sz w:val="20"/>
          <w:szCs w:val="20"/>
        </w:rPr>
        <w:t xml:space="preserve"> a sardius stone in appearance; and there was a rainbow around the throne, in appearance like an emerald. </w:t>
      </w:r>
    </w:p>
    <w:p w14:paraId="11A38870" w14:textId="77777777" w:rsidR="00000000" w:rsidRDefault="00C5124E">
      <w:pPr>
        <w:ind w:left="720"/>
      </w:pPr>
      <w:r>
        <w:rPr>
          <w:rFonts w:ascii="Calibri" w:hAnsi="Calibri" w:cs="Calibri"/>
          <w:b/>
          <w:bCs/>
          <w:color w:val="3465A4"/>
          <w:position w:val="7"/>
          <w:sz w:val="20"/>
          <w:szCs w:val="20"/>
        </w:rPr>
        <w:t>4</w:t>
      </w:r>
      <w:r>
        <w:rPr>
          <w:rFonts w:ascii="Calibri" w:hAnsi="Calibri" w:cs="Calibri"/>
          <w:color w:val="3465A4"/>
          <w:sz w:val="20"/>
          <w:szCs w:val="20"/>
        </w:rPr>
        <w:t xml:space="preserve"> Around the throne were twenty-four thrones, and on the thrones I saw twenty-four elders sitting, clothed in white robes; and they had crowns of gol</w:t>
      </w:r>
      <w:r>
        <w:rPr>
          <w:rFonts w:ascii="Calibri" w:hAnsi="Calibri" w:cs="Calibri"/>
          <w:color w:val="3465A4"/>
          <w:sz w:val="20"/>
          <w:szCs w:val="20"/>
        </w:rPr>
        <w:t xml:space="preserve">d on their heads. </w:t>
      </w:r>
      <w:r>
        <w:rPr>
          <w:rFonts w:ascii="Calibri" w:hAnsi="Calibri" w:cs="Calibri"/>
          <w:b/>
          <w:bCs/>
          <w:color w:val="3465A4"/>
          <w:position w:val="7"/>
          <w:sz w:val="20"/>
          <w:szCs w:val="20"/>
        </w:rPr>
        <w:t>5</w:t>
      </w:r>
      <w:r>
        <w:rPr>
          <w:rFonts w:ascii="Calibri" w:hAnsi="Calibri" w:cs="Calibri"/>
          <w:color w:val="3465A4"/>
          <w:sz w:val="20"/>
          <w:szCs w:val="20"/>
        </w:rPr>
        <w:t xml:space="preserve"> And from the throne proceeded lightnings, thunderings, and voices. Seven lamps of fire were burning before the throne, which are the seven Spirits of God.</w:t>
      </w:r>
      <w:r>
        <w:rPr>
          <w:rFonts w:ascii="Calibri" w:hAnsi="Calibri" w:cs="Calibri"/>
          <w:color w:val="3465A4"/>
          <w:sz w:val="20"/>
          <w:szCs w:val="20"/>
        </w:rPr>
        <w:br/>
      </w:r>
      <w:r>
        <w:rPr>
          <w:rFonts w:ascii="Calibri" w:hAnsi="Calibri" w:cs="Calibri"/>
          <w:b/>
          <w:bCs/>
          <w:color w:val="3465A4"/>
          <w:position w:val="7"/>
          <w:sz w:val="20"/>
          <w:szCs w:val="20"/>
        </w:rPr>
        <w:t>6</w:t>
      </w:r>
      <w:r>
        <w:rPr>
          <w:rFonts w:ascii="Calibri" w:hAnsi="Calibri" w:cs="Calibri"/>
          <w:color w:val="3465A4"/>
          <w:sz w:val="20"/>
          <w:szCs w:val="20"/>
        </w:rPr>
        <w:t xml:space="preserve"> Before the throne there was a sea of glass, like crystal. And in the midst of t</w:t>
      </w:r>
      <w:r>
        <w:rPr>
          <w:rFonts w:ascii="Calibri" w:hAnsi="Calibri" w:cs="Calibri"/>
          <w:color w:val="3465A4"/>
          <w:sz w:val="20"/>
          <w:szCs w:val="20"/>
        </w:rPr>
        <w:t xml:space="preserve">he throne, and around the throne, were four living creatures full of eyes in front and in back. </w:t>
      </w:r>
      <w:r>
        <w:rPr>
          <w:rFonts w:ascii="Calibri" w:hAnsi="Calibri" w:cs="Calibri"/>
          <w:b/>
          <w:bCs/>
          <w:color w:val="3465A4"/>
          <w:position w:val="7"/>
          <w:sz w:val="20"/>
          <w:szCs w:val="20"/>
        </w:rPr>
        <w:t>7</w:t>
      </w:r>
      <w:r>
        <w:rPr>
          <w:rFonts w:ascii="Calibri" w:hAnsi="Calibri" w:cs="Calibri"/>
          <w:color w:val="3465A4"/>
          <w:sz w:val="20"/>
          <w:szCs w:val="20"/>
        </w:rPr>
        <w:t xml:space="preserve"> The first living creature was like a lion, the second living creature like a calf, the third living creature had a face like a man, and the fourth living crea</w:t>
      </w:r>
      <w:r>
        <w:rPr>
          <w:rFonts w:ascii="Calibri" w:hAnsi="Calibri" w:cs="Calibri"/>
          <w:color w:val="3465A4"/>
          <w:sz w:val="20"/>
          <w:szCs w:val="20"/>
        </w:rPr>
        <w:t xml:space="preserve">ture was like a flying eagle. </w:t>
      </w:r>
      <w:r>
        <w:rPr>
          <w:rFonts w:ascii="Calibri" w:hAnsi="Calibri" w:cs="Calibri"/>
          <w:b/>
          <w:bCs/>
          <w:color w:val="3465A4"/>
          <w:position w:val="7"/>
          <w:sz w:val="20"/>
          <w:szCs w:val="20"/>
        </w:rPr>
        <w:t>8</w:t>
      </w:r>
      <w:r>
        <w:rPr>
          <w:rFonts w:ascii="Calibri" w:hAnsi="Calibri" w:cs="Calibri"/>
          <w:color w:val="3465A4"/>
          <w:sz w:val="20"/>
          <w:szCs w:val="20"/>
        </w:rPr>
        <w:t xml:space="preserve"> The four living creatures, each having six wings, were full of eyes around and within. And they do not rest day or night, saying:</w:t>
      </w:r>
    </w:p>
    <w:p w14:paraId="49B5E716" w14:textId="77777777" w:rsidR="00000000" w:rsidRDefault="00C5124E">
      <w:pPr>
        <w:ind w:left="1440"/>
      </w:pPr>
      <w:r>
        <w:rPr>
          <w:rFonts w:ascii="Calibri" w:hAnsi="Calibri" w:cs="Calibri"/>
          <w:color w:val="3465A4"/>
          <w:sz w:val="20"/>
          <w:szCs w:val="20"/>
        </w:rPr>
        <w:br/>
        <w:t>“Holy, holy, holy,</w:t>
      </w:r>
      <w:r>
        <w:rPr>
          <w:rFonts w:ascii="Calibri" w:hAnsi="Calibri" w:cs="Calibri"/>
          <w:color w:val="3465A4"/>
          <w:sz w:val="20"/>
          <w:szCs w:val="20"/>
        </w:rPr>
        <w:br/>
        <w:t>Lord God Almighty,</w:t>
      </w:r>
      <w:r>
        <w:rPr>
          <w:rFonts w:ascii="Calibri" w:hAnsi="Calibri" w:cs="Calibri"/>
          <w:color w:val="3465A4"/>
          <w:sz w:val="20"/>
          <w:szCs w:val="20"/>
        </w:rPr>
        <w:br/>
        <w:t>Who was and is and is to come!”</w:t>
      </w:r>
    </w:p>
    <w:p w14:paraId="626F0BE2" w14:textId="77777777" w:rsidR="00000000" w:rsidRDefault="00C5124E">
      <w:pPr>
        <w:ind w:left="720"/>
      </w:pPr>
      <w:r>
        <w:rPr>
          <w:rFonts w:ascii="Calibri" w:hAnsi="Calibri" w:cs="Calibri"/>
          <w:color w:val="3465A4"/>
          <w:sz w:val="20"/>
          <w:szCs w:val="20"/>
        </w:rPr>
        <w:br/>
      </w:r>
      <w:r>
        <w:rPr>
          <w:rFonts w:ascii="Calibri" w:hAnsi="Calibri" w:cs="Calibri"/>
          <w:b/>
          <w:bCs/>
          <w:color w:val="3465A4"/>
          <w:position w:val="7"/>
          <w:sz w:val="20"/>
          <w:szCs w:val="20"/>
        </w:rPr>
        <w:t>9</w:t>
      </w:r>
      <w:r>
        <w:rPr>
          <w:rFonts w:ascii="Calibri" w:hAnsi="Calibri" w:cs="Calibri"/>
          <w:color w:val="3465A4"/>
          <w:sz w:val="20"/>
          <w:szCs w:val="20"/>
        </w:rPr>
        <w:t xml:space="preserve"> Whenever the living </w:t>
      </w:r>
      <w:r>
        <w:rPr>
          <w:rFonts w:ascii="Calibri" w:hAnsi="Calibri" w:cs="Calibri"/>
          <w:color w:val="3465A4"/>
          <w:sz w:val="20"/>
          <w:szCs w:val="20"/>
        </w:rPr>
        <w:t xml:space="preserve">creatures give glory and honor and thanks to Him who sits on the throne, who lives forever and ever, </w:t>
      </w:r>
      <w:r>
        <w:rPr>
          <w:rFonts w:ascii="Calibri" w:hAnsi="Calibri" w:cs="Calibri"/>
          <w:b/>
          <w:bCs/>
          <w:color w:val="3465A4"/>
          <w:position w:val="7"/>
          <w:sz w:val="20"/>
          <w:szCs w:val="20"/>
        </w:rPr>
        <w:t>10</w:t>
      </w:r>
      <w:r>
        <w:rPr>
          <w:rFonts w:ascii="Calibri" w:hAnsi="Calibri" w:cs="Calibri"/>
          <w:color w:val="3465A4"/>
          <w:sz w:val="20"/>
          <w:szCs w:val="20"/>
        </w:rPr>
        <w:t xml:space="preserve"> the twenty-four elders fall down before Him who sits on the throne and worship Him who lives forever and ever, and cast their crowns before the throne, </w:t>
      </w:r>
      <w:r>
        <w:rPr>
          <w:rFonts w:ascii="Calibri" w:hAnsi="Calibri" w:cs="Calibri"/>
          <w:color w:val="3465A4"/>
          <w:sz w:val="20"/>
          <w:szCs w:val="20"/>
        </w:rPr>
        <w:t>saying:</w:t>
      </w:r>
    </w:p>
    <w:p w14:paraId="5927D596" w14:textId="77777777" w:rsidR="00000000" w:rsidRDefault="00C5124E">
      <w:pPr>
        <w:ind w:left="1440"/>
      </w:pPr>
      <w:r>
        <w:rPr>
          <w:rFonts w:ascii="Calibri" w:hAnsi="Calibri" w:cs="Calibri"/>
          <w:color w:val="3465A4"/>
          <w:sz w:val="20"/>
          <w:szCs w:val="20"/>
        </w:rPr>
        <w:br/>
      </w:r>
      <w:r>
        <w:rPr>
          <w:rFonts w:ascii="Calibri" w:hAnsi="Calibri" w:cs="Calibri"/>
          <w:b/>
          <w:bCs/>
          <w:color w:val="3465A4"/>
          <w:position w:val="7"/>
          <w:sz w:val="20"/>
          <w:szCs w:val="20"/>
        </w:rPr>
        <w:t>11</w:t>
      </w:r>
      <w:r>
        <w:rPr>
          <w:rFonts w:ascii="Calibri" w:hAnsi="Calibri" w:cs="Calibri"/>
          <w:color w:val="3465A4"/>
          <w:sz w:val="20"/>
          <w:szCs w:val="20"/>
        </w:rPr>
        <w:t xml:space="preserve"> “You are worthy, O Lord,</w:t>
      </w:r>
      <w:r>
        <w:rPr>
          <w:rFonts w:ascii="Calibri" w:hAnsi="Calibri" w:cs="Calibri"/>
          <w:color w:val="3465A4"/>
          <w:sz w:val="20"/>
          <w:szCs w:val="20"/>
        </w:rPr>
        <w:br/>
        <w:t>To receive glory and honor and power;</w:t>
      </w:r>
      <w:r>
        <w:rPr>
          <w:rFonts w:ascii="Calibri" w:hAnsi="Calibri" w:cs="Calibri"/>
          <w:color w:val="3465A4"/>
          <w:sz w:val="20"/>
          <w:szCs w:val="20"/>
        </w:rPr>
        <w:br/>
        <w:t>For You created all things,</w:t>
      </w:r>
      <w:r>
        <w:rPr>
          <w:rFonts w:ascii="Calibri" w:hAnsi="Calibri" w:cs="Calibri"/>
          <w:color w:val="3465A4"/>
          <w:sz w:val="20"/>
          <w:szCs w:val="20"/>
        </w:rPr>
        <w:br/>
        <w:t>And by Your will they exist and were created.”</w:t>
      </w:r>
    </w:p>
    <w:p w14:paraId="6839B854" w14:textId="77777777" w:rsidR="00000000" w:rsidRDefault="00C5124E">
      <w:pPr>
        <w:rPr>
          <w:rFonts w:ascii="Calibri" w:hAnsi="Calibri" w:cs="Calibri"/>
          <w:sz w:val="20"/>
          <w:szCs w:val="20"/>
        </w:rPr>
      </w:pPr>
    </w:p>
    <w:p w14:paraId="09614A62" w14:textId="77777777" w:rsidR="00000000" w:rsidRDefault="00C5124E">
      <w:r>
        <w:rPr>
          <w:rFonts w:ascii="Calibri" w:hAnsi="Calibri" w:cs="Calibri"/>
          <w:b/>
          <w:bCs/>
          <w:sz w:val="28"/>
          <w:szCs w:val="20"/>
        </w:rPr>
        <w:t>v. 1</w:t>
      </w:r>
    </w:p>
    <w:p w14:paraId="746F393C" w14:textId="77777777" w:rsidR="00000000" w:rsidRDefault="00C5124E">
      <w:r>
        <w:rPr>
          <w:rFonts w:ascii="Calibri" w:hAnsi="Calibri" w:cs="Calibri"/>
          <w:i/>
          <w:iCs/>
          <w:color w:val="B2B2B2"/>
          <w:sz w:val="20"/>
          <w:szCs w:val="20"/>
        </w:rPr>
        <w:t>after these things</w:t>
      </w:r>
    </w:p>
    <w:p w14:paraId="69F3B65E" w14:textId="77777777" w:rsidR="00000000" w:rsidRDefault="00C5124E">
      <w:r>
        <w:rPr>
          <w:rFonts w:ascii="Calibri" w:hAnsi="Calibri" w:cs="Calibri"/>
          <w:i/>
          <w:iCs/>
          <w:color w:val="B2B2B2"/>
          <w:sz w:val="20"/>
          <w:szCs w:val="20"/>
        </w:rPr>
        <w:t>I looked, and saw a door to heavenly</w:t>
      </w:r>
    </w:p>
    <w:p w14:paraId="45A832DA" w14:textId="77777777" w:rsidR="00000000" w:rsidRDefault="00C5124E">
      <w:r>
        <w:rPr>
          <w:rFonts w:ascii="Calibri" w:hAnsi="Calibri" w:cs="Calibri"/>
          <w:i/>
          <w:iCs/>
          <w:color w:val="B2B2B2"/>
          <w:sz w:val="20"/>
          <w:szCs w:val="20"/>
        </w:rPr>
        <w:t>first voice like a trumpet</w:t>
      </w:r>
    </w:p>
    <w:p w14:paraId="60B3B4F4" w14:textId="77777777" w:rsidR="00000000" w:rsidRDefault="00C5124E">
      <w:r>
        <w:rPr>
          <w:rFonts w:ascii="Calibri" w:hAnsi="Calibri" w:cs="Calibri"/>
          <w:i/>
          <w:iCs/>
          <w:color w:val="B2B2B2"/>
          <w:sz w:val="20"/>
          <w:szCs w:val="20"/>
        </w:rPr>
        <w:t>“</w:t>
      </w:r>
      <w:r>
        <w:rPr>
          <w:rFonts w:ascii="Calibri" w:hAnsi="Calibri" w:cs="Calibri"/>
          <w:i/>
          <w:iCs/>
          <w:color w:val="B2B2B2"/>
          <w:sz w:val="20"/>
          <w:szCs w:val="20"/>
        </w:rPr>
        <w:t>come up here and</w:t>
      </w:r>
      <w:r>
        <w:rPr>
          <w:rFonts w:ascii="Calibri" w:hAnsi="Calibri" w:cs="Calibri"/>
          <w:i/>
          <w:iCs/>
          <w:color w:val="B2B2B2"/>
          <w:sz w:val="20"/>
          <w:szCs w:val="20"/>
        </w:rPr>
        <w:t xml:space="preserve"> I will show you what must take place after this”</w:t>
      </w:r>
    </w:p>
    <w:p w14:paraId="6931D3B9" w14:textId="77777777" w:rsidR="00000000" w:rsidRDefault="00C5124E">
      <w:pPr>
        <w:rPr>
          <w:rFonts w:ascii="Calibri" w:hAnsi="Calibri" w:cs="Calibri"/>
          <w:sz w:val="20"/>
          <w:szCs w:val="20"/>
        </w:rPr>
      </w:pPr>
    </w:p>
    <w:p w14:paraId="37944D4E" w14:textId="77777777" w:rsidR="00000000" w:rsidRDefault="00C5124E">
      <w:r>
        <w:rPr>
          <w:rFonts w:ascii="Calibri" w:hAnsi="Calibri" w:cs="Calibri"/>
          <w:sz w:val="20"/>
          <w:szCs w:val="20"/>
        </w:rPr>
        <w:t>J</w:t>
      </w:r>
      <w:r>
        <w:rPr>
          <w:rFonts w:ascii="Calibri" w:hAnsi="Calibri" w:cs="Calibri"/>
          <w:sz w:val="20"/>
          <w:szCs w:val="20"/>
        </w:rPr>
        <w:t xml:space="preserve">ohn is connecting chronologically the events that happened to him. </w:t>
      </w:r>
      <w:r>
        <w:rPr>
          <w:rFonts w:ascii="Calibri" w:hAnsi="Calibri" w:cs="Calibri"/>
          <w:sz w:val="20"/>
          <w:szCs w:val="20"/>
        </w:rPr>
        <w:t>Now Revelation becomes almost like a play at the theater, where events unfold and characters come and go. All is set in history as God ha</w:t>
      </w:r>
      <w:r>
        <w:rPr>
          <w:rFonts w:ascii="Calibri" w:hAnsi="Calibri" w:cs="Calibri"/>
          <w:sz w:val="20"/>
          <w:szCs w:val="20"/>
        </w:rPr>
        <w:t>s designed.</w:t>
      </w:r>
      <w:r>
        <w:rPr>
          <w:rFonts w:ascii="Calibri" w:hAnsi="Calibri" w:cs="Calibri"/>
          <w:sz w:val="20"/>
          <w:szCs w:val="20"/>
        </w:rPr>
        <w:t xml:space="preserve"> </w:t>
      </w:r>
      <w:r>
        <w:rPr>
          <w:rFonts w:ascii="Calibri" w:hAnsi="Calibri" w:cs="Calibri"/>
          <w:sz w:val="20"/>
          <w:szCs w:val="20"/>
        </w:rPr>
        <w:t>He received the letters and now this vision appears to him. He looks up and sees a door. A voice invites him in</w:t>
      </w:r>
      <w:r>
        <w:rPr>
          <w:rFonts w:ascii="Calibri" w:hAnsi="Calibri" w:cs="Calibri"/>
          <w:sz w:val="20"/>
          <w:szCs w:val="20"/>
        </w:rPr>
        <w:t xml:space="preserve"> to heaven</w:t>
      </w:r>
      <w:r>
        <w:rPr>
          <w:rFonts w:ascii="Calibri" w:hAnsi="Calibri" w:cs="Calibri"/>
          <w:sz w:val="20"/>
          <w:szCs w:val="20"/>
        </w:rPr>
        <w:t xml:space="preserve"> and i</w:t>
      </w:r>
      <w:r>
        <w:rPr>
          <w:rFonts w:ascii="Calibri" w:hAnsi="Calibri" w:cs="Calibri"/>
          <w:sz w:val="20"/>
          <w:szCs w:val="20"/>
        </w:rPr>
        <w:t xml:space="preserve">n an instant he is having this out of body experience. </w:t>
      </w:r>
    </w:p>
    <w:p w14:paraId="4F666ECB" w14:textId="77777777" w:rsidR="00000000" w:rsidRDefault="00C5124E">
      <w:pPr>
        <w:rPr>
          <w:rFonts w:ascii="Calibri" w:hAnsi="Calibri" w:cs="Calibri"/>
          <w:sz w:val="20"/>
          <w:szCs w:val="20"/>
        </w:rPr>
      </w:pPr>
    </w:p>
    <w:p w14:paraId="27B54A33" w14:textId="77777777" w:rsidR="00000000" w:rsidRDefault="00C5124E">
      <w:pPr>
        <w:ind w:left="720"/>
      </w:pPr>
      <w:r>
        <w:rPr>
          <w:rFonts w:ascii="Calibri" w:hAnsi="Calibri" w:cs="Calibri"/>
          <w:b/>
          <w:bCs/>
          <w:szCs w:val="20"/>
          <w:u w:val="single"/>
        </w:rPr>
        <w:t>2 Cor. 12:</w:t>
      </w:r>
      <w:r>
        <w:rPr>
          <w:rFonts w:ascii="Calibri" w:hAnsi="Calibri" w:cs="Calibri"/>
          <w:b/>
          <w:bCs/>
          <w:szCs w:val="20"/>
          <w:u w:val="single"/>
        </w:rPr>
        <w:t>1-4</w:t>
      </w:r>
      <w:r>
        <w:br/>
      </w:r>
      <w:r>
        <w:rPr>
          <w:rFonts w:ascii="Calibri" w:hAnsi="Calibri"/>
          <w:b/>
          <w:bCs/>
          <w:position w:val="7"/>
          <w:sz w:val="20"/>
        </w:rPr>
        <w:t>1</w:t>
      </w:r>
      <w:r>
        <w:rPr>
          <w:rFonts w:ascii="Calibri" w:hAnsi="Calibri"/>
          <w:sz w:val="20"/>
        </w:rPr>
        <w:t xml:space="preserve"> It is doubtless not profitable for me to boa</w:t>
      </w:r>
      <w:r>
        <w:rPr>
          <w:rFonts w:ascii="Calibri" w:hAnsi="Calibri"/>
          <w:sz w:val="20"/>
        </w:rPr>
        <w:t xml:space="preserve">st. I will come to visions and revelations of the Lord: </w:t>
      </w:r>
      <w:r>
        <w:rPr>
          <w:rFonts w:ascii="Calibri" w:hAnsi="Calibri"/>
          <w:b/>
          <w:bCs/>
          <w:position w:val="7"/>
          <w:sz w:val="20"/>
        </w:rPr>
        <w:t>2</w:t>
      </w:r>
      <w:r>
        <w:rPr>
          <w:rFonts w:ascii="Calibri" w:hAnsi="Calibri"/>
          <w:sz w:val="20"/>
        </w:rPr>
        <w:t xml:space="preserve"> I know a man in Christ who fourteen years ago—whether in the body I do not know, or whether out of the body I do not know, God knows—such a one was caught up to the third heaven. </w:t>
      </w:r>
      <w:r>
        <w:rPr>
          <w:rFonts w:ascii="Calibri" w:hAnsi="Calibri"/>
          <w:b/>
          <w:bCs/>
          <w:position w:val="7"/>
          <w:sz w:val="20"/>
        </w:rPr>
        <w:t>3</w:t>
      </w:r>
      <w:r>
        <w:rPr>
          <w:rFonts w:ascii="Calibri" w:hAnsi="Calibri"/>
          <w:sz w:val="20"/>
        </w:rPr>
        <w:t xml:space="preserve"> And I know such a</w:t>
      </w:r>
      <w:r>
        <w:rPr>
          <w:rFonts w:ascii="Calibri" w:hAnsi="Calibri"/>
          <w:sz w:val="20"/>
        </w:rPr>
        <w:t xml:space="preserve"> man—whether in the body or out of the body I do not know, God knows— </w:t>
      </w:r>
      <w:r>
        <w:rPr>
          <w:rFonts w:ascii="Calibri" w:hAnsi="Calibri"/>
          <w:b/>
          <w:bCs/>
          <w:position w:val="7"/>
          <w:sz w:val="20"/>
        </w:rPr>
        <w:t>4</w:t>
      </w:r>
      <w:r>
        <w:rPr>
          <w:rFonts w:ascii="Calibri" w:hAnsi="Calibri"/>
          <w:sz w:val="20"/>
        </w:rPr>
        <w:t xml:space="preserve"> how he was caught up into Paradise and heard inexpressible words, which it is not lawful for a man to utter.</w:t>
      </w:r>
    </w:p>
    <w:p w14:paraId="70EC41F1" w14:textId="77777777" w:rsidR="00000000" w:rsidRDefault="00C5124E">
      <w:pPr>
        <w:rPr>
          <w:rFonts w:ascii="Calibri" w:hAnsi="Calibri" w:cs="Calibri"/>
          <w:sz w:val="20"/>
          <w:szCs w:val="20"/>
        </w:rPr>
      </w:pPr>
    </w:p>
    <w:p w14:paraId="32AABC54" w14:textId="77777777" w:rsidR="00000000" w:rsidRDefault="00C5124E">
      <w:r>
        <w:rPr>
          <w:rFonts w:ascii="Calibri" w:hAnsi="Calibri" w:cs="Calibri"/>
          <w:sz w:val="20"/>
          <w:szCs w:val="20"/>
        </w:rPr>
        <w:t>He doesn’t fully know how these two gentlemen experienced their visions, b</w:t>
      </w:r>
      <w:r>
        <w:rPr>
          <w:rFonts w:ascii="Calibri" w:hAnsi="Calibri" w:cs="Calibri"/>
          <w:sz w:val="20"/>
          <w:szCs w:val="20"/>
        </w:rPr>
        <w:t xml:space="preserve">ut that is what he experienced from </w:t>
      </w:r>
      <w:r>
        <w:rPr>
          <w:rFonts w:ascii="Calibri" w:hAnsi="Calibri" w:cs="Calibri"/>
          <w:sz w:val="20"/>
          <w:szCs w:val="20"/>
        </w:rPr>
        <w:t>either seeing them or hearing about it.</w:t>
      </w:r>
    </w:p>
    <w:p w14:paraId="5B07AD11" w14:textId="77777777" w:rsidR="00000000" w:rsidRDefault="00C5124E">
      <w:pPr>
        <w:rPr>
          <w:rFonts w:ascii="Calibri" w:hAnsi="Calibri" w:cs="Calibri"/>
          <w:sz w:val="20"/>
          <w:szCs w:val="20"/>
        </w:rPr>
      </w:pPr>
    </w:p>
    <w:p w14:paraId="50875B1D" w14:textId="77777777" w:rsidR="00000000" w:rsidRDefault="00C5124E">
      <w:r>
        <w:rPr>
          <w:rFonts w:ascii="Calibri" w:hAnsi="Calibri" w:cs="Calibri"/>
          <w:sz w:val="20"/>
          <w:szCs w:val="20"/>
        </w:rPr>
        <w:t>There are plenty of people recorded in the bible having visions for us to understand.</w:t>
      </w:r>
    </w:p>
    <w:p w14:paraId="73BF3DA0" w14:textId="77777777" w:rsidR="00000000" w:rsidRDefault="00C5124E">
      <w:pPr>
        <w:rPr>
          <w:rFonts w:ascii="Calibri" w:hAnsi="Calibri" w:cs="Calibri"/>
          <w:sz w:val="20"/>
          <w:szCs w:val="20"/>
        </w:rPr>
      </w:pPr>
    </w:p>
    <w:p w14:paraId="0AAC1804" w14:textId="77777777" w:rsidR="00000000" w:rsidRDefault="00C5124E">
      <w:r>
        <w:rPr>
          <w:rFonts w:ascii="Calibri" w:hAnsi="Calibri" w:cs="Calibri"/>
          <w:sz w:val="20"/>
          <w:szCs w:val="20"/>
        </w:rPr>
        <w:t>When a person receives a</w:t>
      </w:r>
      <w:r>
        <w:rPr>
          <w:rFonts w:ascii="Calibri" w:hAnsi="Calibri" w:cs="Calibri"/>
          <w:sz w:val="20"/>
          <w:szCs w:val="20"/>
        </w:rPr>
        <w:t xml:space="preserve"> vision, </w:t>
      </w:r>
      <w:r>
        <w:rPr>
          <w:rFonts w:ascii="Calibri" w:hAnsi="Calibri" w:cs="Calibri"/>
          <w:sz w:val="20"/>
          <w:szCs w:val="20"/>
        </w:rPr>
        <w:t>they are allowed to s</w:t>
      </w:r>
      <w:r>
        <w:rPr>
          <w:rFonts w:ascii="Calibri" w:hAnsi="Calibri" w:cs="Calibri"/>
          <w:sz w:val="20"/>
          <w:szCs w:val="20"/>
        </w:rPr>
        <w:t>ee into the heavenly places</w:t>
      </w:r>
      <w:r>
        <w:rPr>
          <w:rFonts w:ascii="Calibri" w:hAnsi="Calibri" w:cs="Calibri"/>
          <w:sz w:val="20"/>
          <w:szCs w:val="20"/>
        </w:rPr>
        <w:t xml:space="preserve"> (The term </w:t>
      </w:r>
      <w:r>
        <w:rPr>
          <w:rFonts w:ascii="Calibri" w:hAnsi="Calibri" w:cs="Calibri"/>
          <w:sz w:val="20"/>
          <w:szCs w:val="20"/>
        </w:rPr>
        <w:t>is found 5 times in Ephesians.)</w:t>
      </w:r>
      <w:r>
        <w:rPr>
          <w:rFonts w:ascii="Calibri" w:hAnsi="Calibri" w:cs="Calibri"/>
          <w:sz w:val="20"/>
          <w:szCs w:val="20"/>
        </w:rPr>
        <w:t xml:space="preserve">; </w:t>
      </w:r>
      <w:r>
        <w:rPr>
          <w:rFonts w:ascii="Calibri" w:hAnsi="Calibri" w:cs="Calibri"/>
          <w:sz w:val="20"/>
          <w:szCs w:val="20"/>
        </w:rPr>
        <w:t>it is the spiritual realm</w:t>
      </w:r>
      <w:r>
        <w:rPr>
          <w:rFonts w:ascii="Calibri" w:hAnsi="Calibri" w:cs="Calibri"/>
          <w:sz w:val="20"/>
          <w:szCs w:val="20"/>
        </w:rPr>
        <w:t xml:space="preserve">. </w:t>
      </w:r>
      <w:r>
        <w:rPr>
          <w:rFonts w:ascii="Calibri" w:hAnsi="Calibri" w:cs="Calibri"/>
          <w:sz w:val="20"/>
          <w:szCs w:val="20"/>
        </w:rPr>
        <w:t>Paul records in Ephesians that the church exists in the heavenlies, for Christ rules his kingdom from heaven. He is "above all rule and authority and power and dominion" (Eph. 1:21). But there are</w:t>
      </w:r>
      <w:r>
        <w:rPr>
          <w:rFonts w:ascii="Calibri" w:hAnsi="Calibri" w:cs="Calibri"/>
          <w:sz w:val="20"/>
          <w:szCs w:val="20"/>
        </w:rPr>
        <w:t xml:space="preserve"> evil powers and dominions that have not yet subjected themselves to Christ nor are they in his church. They are found "in the heavenly places" (Eph. 6:12). There are passages that state beings are in the presence of God (Luke 1:19; Heb. 9:24) and some awa</w:t>
      </w:r>
      <w:r>
        <w:rPr>
          <w:rFonts w:ascii="Calibri" w:hAnsi="Calibri" w:cs="Calibri"/>
          <w:sz w:val="20"/>
          <w:szCs w:val="20"/>
        </w:rPr>
        <w:t xml:space="preserve">y from his presence (2 Thes. 1:9). So it is a special thing to be invited into the presence of God, and even into his throne room. </w:t>
      </w:r>
    </w:p>
    <w:p w14:paraId="072212B8" w14:textId="77777777" w:rsidR="00000000" w:rsidRDefault="00C5124E">
      <w:pPr>
        <w:rPr>
          <w:rFonts w:ascii="Calibri" w:hAnsi="Calibri" w:cs="Calibri"/>
          <w:sz w:val="20"/>
          <w:szCs w:val="20"/>
        </w:rPr>
      </w:pPr>
    </w:p>
    <w:p w14:paraId="4134D856" w14:textId="77777777" w:rsidR="00000000" w:rsidRDefault="00C5124E">
      <w:r>
        <w:rPr>
          <w:rFonts w:ascii="Calibri" w:hAnsi="Calibri" w:cs="Calibri"/>
          <w:sz w:val="20"/>
          <w:szCs w:val="20"/>
        </w:rPr>
        <w:t>Generally it is recorded that when a person received a vision, to everyone else it were as if they were asleep. That is wha</w:t>
      </w:r>
      <w:r>
        <w:rPr>
          <w:rFonts w:ascii="Calibri" w:hAnsi="Calibri" w:cs="Calibri"/>
          <w:sz w:val="20"/>
          <w:szCs w:val="20"/>
        </w:rPr>
        <w:t xml:space="preserve">t happened when Balaam, Daniel, Nebuchadnezzar, and Joseph received theirs. In Acts 10:10, Peter fell into a trance before seeing the sheet fall on him. </w:t>
      </w:r>
    </w:p>
    <w:p w14:paraId="235C3DA0" w14:textId="77777777" w:rsidR="00000000" w:rsidRDefault="00C5124E">
      <w:pPr>
        <w:rPr>
          <w:rFonts w:ascii="Calibri" w:hAnsi="Calibri" w:cs="Calibri"/>
          <w:sz w:val="20"/>
          <w:szCs w:val="20"/>
        </w:rPr>
      </w:pPr>
    </w:p>
    <w:p w14:paraId="24B4E98F" w14:textId="77777777" w:rsidR="00000000" w:rsidRDefault="00C5124E">
      <w:r>
        <w:rPr>
          <w:rFonts w:ascii="Calibri" w:hAnsi="Calibri" w:cs="Calibri"/>
          <w:sz w:val="20"/>
          <w:szCs w:val="20"/>
        </w:rPr>
        <w:t xml:space="preserve">It's pretty well agreed that John falls into a trance and is shown things in heavenly places. </w:t>
      </w:r>
    </w:p>
    <w:p w14:paraId="4B70E2E6" w14:textId="77777777" w:rsidR="00000000" w:rsidRDefault="00C5124E">
      <w:pPr>
        <w:rPr>
          <w:rFonts w:ascii="Calibri" w:hAnsi="Calibri" w:cs="Calibri"/>
          <w:sz w:val="20"/>
          <w:szCs w:val="20"/>
        </w:rPr>
      </w:pPr>
    </w:p>
    <w:p w14:paraId="44BD6420" w14:textId="77777777" w:rsidR="00000000" w:rsidRDefault="00C5124E">
      <w:r>
        <w:rPr>
          <w:rFonts w:ascii="Calibri" w:hAnsi="Calibri" w:cs="Calibri"/>
          <w:sz w:val="20"/>
          <w:szCs w:val="20"/>
        </w:rPr>
        <w:t xml:space="preserve">This </w:t>
      </w:r>
      <w:r>
        <w:rPr>
          <w:rFonts w:ascii="Calibri" w:hAnsi="Calibri" w:cs="Calibri"/>
          <w:sz w:val="20"/>
          <w:szCs w:val="20"/>
        </w:rPr>
        <w:t xml:space="preserve">voice that calls to him, he describes like a trumpet (Signifies a battle call. Important event announced [Rev. 6:2, 19:11]). He says its the first voice which he heard coming from the door (Not in red letters. Probably God.). It </w:t>
      </w:r>
      <w:r>
        <w:rPr>
          <w:rFonts w:ascii="Calibri" w:hAnsi="Calibri" w:cs="Calibri"/>
          <w:sz w:val="20"/>
          <w:szCs w:val="20"/>
        </w:rPr>
        <w:t>calls to him to come and se</w:t>
      </w:r>
      <w:r>
        <w:rPr>
          <w:rFonts w:ascii="Calibri" w:hAnsi="Calibri" w:cs="Calibri"/>
          <w:sz w:val="20"/>
          <w:szCs w:val="20"/>
        </w:rPr>
        <w:t>e the</w:t>
      </w:r>
      <w:r>
        <w:rPr>
          <w:rFonts w:ascii="Calibri" w:hAnsi="Calibri" w:cs="Calibri"/>
          <w:sz w:val="20"/>
          <w:szCs w:val="20"/>
        </w:rPr>
        <w:t xml:space="preserve"> things which must take place after this. </w:t>
      </w:r>
    </w:p>
    <w:p w14:paraId="30B6FFE9" w14:textId="77777777" w:rsidR="00000000" w:rsidRDefault="00C5124E">
      <w:pPr>
        <w:rPr>
          <w:rFonts w:ascii="Calibri" w:hAnsi="Calibri" w:cs="Calibri"/>
          <w:sz w:val="20"/>
          <w:szCs w:val="20"/>
        </w:rPr>
      </w:pPr>
    </w:p>
    <w:p w14:paraId="778450C7" w14:textId="77777777" w:rsidR="00000000" w:rsidRDefault="00C5124E">
      <w:r>
        <w:rPr>
          <w:rFonts w:ascii="Calibri" w:hAnsi="Calibri" w:cs="Calibri"/>
          <w:sz w:val="20"/>
          <w:szCs w:val="20"/>
        </w:rPr>
        <w:t>What the voice said to him:</w:t>
      </w:r>
    </w:p>
    <w:p w14:paraId="2A1BD8E8" w14:textId="77777777" w:rsidR="00000000" w:rsidRDefault="00C5124E">
      <w:r>
        <w:rPr>
          <w:rFonts w:ascii="Calibri" w:hAnsi="Calibri" w:cs="Calibri"/>
          <w:b/>
          <w:sz w:val="20"/>
          <w:szCs w:val="20"/>
        </w:rPr>
        <w:t>“</w:t>
      </w:r>
      <w:r>
        <w:rPr>
          <w:rFonts w:ascii="Calibri" w:hAnsi="Calibri" w:cs="Calibri"/>
          <w:b/>
          <w:sz w:val="20"/>
          <w:szCs w:val="20"/>
        </w:rPr>
        <w:t>A</w:t>
      </w:r>
      <w:r>
        <w:rPr>
          <w:rFonts w:ascii="Calibri" w:hAnsi="Calibri" w:cs="Calibri"/>
          <w:b/>
          <w:sz w:val="20"/>
          <w:szCs w:val="20"/>
        </w:rPr>
        <w:t>fter this”</w:t>
      </w:r>
      <w:r>
        <w:rPr>
          <w:rFonts w:ascii="Calibri" w:hAnsi="Calibri" w:cs="Calibri"/>
          <w:sz w:val="20"/>
          <w:szCs w:val="20"/>
        </w:rPr>
        <w:t xml:space="preserve"> or a</w:t>
      </w:r>
      <w:r>
        <w:rPr>
          <w:rFonts w:ascii="Calibri" w:hAnsi="Calibri" w:cs="Calibri"/>
          <w:sz w:val="20"/>
          <w:szCs w:val="20"/>
        </w:rPr>
        <w:t xml:space="preserve">fter that moment, the things John was about to be shown would take place. </w:t>
      </w:r>
    </w:p>
    <w:p w14:paraId="095D0471" w14:textId="77777777" w:rsidR="00000000" w:rsidRDefault="00C5124E">
      <w:pPr>
        <w:rPr>
          <w:rFonts w:ascii="Calibri" w:hAnsi="Calibri" w:cs="Calibri"/>
          <w:b/>
          <w:sz w:val="20"/>
          <w:szCs w:val="20"/>
        </w:rPr>
      </w:pPr>
    </w:p>
    <w:p w14:paraId="50801374" w14:textId="77777777" w:rsidR="00000000" w:rsidRDefault="00C5124E">
      <w:pPr>
        <w:ind w:left="720"/>
      </w:pPr>
      <w:r>
        <w:rPr>
          <w:rFonts w:ascii="Calibri" w:hAnsi="Calibri" w:cs="Calibri"/>
          <w:b/>
          <w:bCs/>
          <w:szCs w:val="20"/>
          <w:u w:val="single"/>
        </w:rPr>
        <w:t>Rev. 22:6</w:t>
      </w:r>
      <w:r>
        <w:rPr>
          <w:rFonts w:ascii="Calibri" w:hAnsi="Calibri" w:cs="Calibri"/>
          <w:sz w:val="20"/>
          <w:szCs w:val="20"/>
          <w:lang w:eastAsia="en-US" w:bidi="en-US"/>
        </w:rPr>
        <w:br/>
        <w:t>Then he said to me, “These words are faithful and true.” And the Lord God of</w:t>
      </w:r>
      <w:r>
        <w:rPr>
          <w:rFonts w:ascii="Calibri" w:hAnsi="Calibri" w:cs="Calibri"/>
          <w:sz w:val="20"/>
          <w:szCs w:val="20"/>
          <w:lang w:eastAsia="en-US" w:bidi="en-US"/>
        </w:rPr>
        <w:t xml:space="preserve"> the holy prophets sent His angel to show His servants the things which must shortly take place.</w:t>
      </w:r>
    </w:p>
    <w:p w14:paraId="5C773004" w14:textId="77777777" w:rsidR="00000000" w:rsidRDefault="00C5124E">
      <w:pPr>
        <w:rPr>
          <w:rFonts w:ascii="Calibri" w:hAnsi="Calibri" w:cs="Calibri"/>
          <w:b/>
          <w:sz w:val="20"/>
          <w:szCs w:val="20"/>
        </w:rPr>
      </w:pPr>
    </w:p>
    <w:p w14:paraId="6379F25A" w14:textId="77777777" w:rsidR="00000000" w:rsidRDefault="00C5124E">
      <w:r>
        <w:rPr>
          <w:rFonts w:ascii="Calibri" w:hAnsi="Calibri" w:cs="Calibri"/>
          <w:b/>
          <w:sz w:val="20"/>
          <w:szCs w:val="20"/>
        </w:rPr>
        <w:t>3. Three important doors are mentioned in Revelation.  Where and what are they?</w:t>
      </w:r>
    </w:p>
    <w:p w14:paraId="58534BEC" w14:textId="77777777" w:rsidR="00000000" w:rsidRDefault="00C5124E">
      <w:r>
        <w:rPr>
          <w:rFonts w:ascii="Calibri" w:hAnsi="Calibri" w:cs="Calibri"/>
          <w:sz w:val="20"/>
          <w:szCs w:val="20"/>
        </w:rPr>
        <w:t>4:1 is the vision of heaven.</w:t>
      </w:r>
    </w:p>
    <w:p w14:paraId="0E9485CA" w14:textId="77777777" w:rsidR="00000000" w:rsidRDefault="00C5124E">
      <w:r>
        <w:rPr>
          <w:rFonts w:ascii="Calibri" w:hAnsi="Calibri" w:cs="Calibri"/>
          <w:sz w:val="20"/>
          <w:szCs w:val="20"/>
        </w:rPr>
        <w:t>3:8, 3:20</w:t>
      </w:r>
      <w:r>
        <w:rPr>
          <w:rFonts w:ascii="Calibri" w:hAnsi="Calibri" w:cs="Calibri"/>
          <w:sz w:val="20"/>
          <w:szCs w:val="20"/>
        </w:rPr>
        <w:t xml:space="preserve"> is the door of the gospel invitation, b</w:t>
      </w:r>
      <w:r>
        <w:rPr>
          <w:rFonts w:ascii="Calibri" w:hAnsi="Calibri" w:cs="Calibri"/>
          <w:sz w:val="20"/>
          <w:szCs w:val="20"/>
        </w:rPr>
        <w:t xml:space="preserve">ut pictured from both sides. </w:t>
      </w:r>
    </w:p>
    <w:p w14:paraId="72DD3CD1" w14:textId="77777777" w:rsidR="00000000" w:rsidRDefault="00C5124E">
      <w:pPr>
        <w:rPr>
          <w:rFonts w:ascii="Calibri" w:hAnsi="Calibri" w:cs="Calibri"/>
          <w:sz w:val="20"/>
          <w:szCs w:val="20"/>
        </w:rPr>
      </w:pPr>
    </w:p>
    <w:p w14:paraId="2C732519" w14:textId="77777777" w:rsidR="00000000" w:rsidRDefault="00C5124E">
      <w:r>
        <w:rPr>
          <w:rFonts w:ascii="Calibri" w:hAnsi="Calibri" w:cs="Calibri"/>
          <w:sz w:val="20"/>
          <w:szCs w:val="20"/>
        </w:rPr>
        <w:t>To Philadelphia</w:t>
      </w:r>
      <w:r>
        <w:rPr>
          <w:rFonts w:ascii="Calibri" w:hAnsi="Calibri" w:cs="Calibri"/>
          <w:sz w:val="20"/>
          <w:szCs w:val="20"/>
        </w:rPr>
        <w:t xml:space="preserve"> (spread the gospel)</w:t>
      </w:r>
      <w:r>
        <w:rPr>
          <w:rFonts w:ascii="Calibri" w:hAnsi="Calibri" w:cs="Calibri"/>
          <w:sz w:val="20"/>
          <w:szCs w:val="20"/>
        </w:rPr>
        <w:t>:</w:t>
      </w:r>
    </w:p>
    <w:p w14:paraId="5862FDA2" w14:textId="77777777" w:rsidR="00000000" w:rsidRDefault="00C5124E">
      <w:pPr>
        <w:ind w:left="720"/>
      </w:pPr>
      <w:r>
        <w:rPr>
          <w:rFonts w:ascii="Calibri" w:hAnsi="Calibri" w:cs="Calibri"/>
          <w:b/>
          <w:bCs/>
          <w:szCs w:val="20"/>
          <w:u w:val="single"/>
        </w:rPr>
        <w:t>Rev. 3:8</w:t>
      </w:r>
      <w:r>
        <w:rPr>
          <w:rFonts w:ascii="Calibri" w:hAnsi="Calibri" w:cs="Calibri"/>
          <w:color w:val="FF0000"/>
          <w:sz w:val="20"/>
          <w:szCs w:val="20"/>
          <w:lang w:eastAsia="en-US" w:bidi="en-US"/>
        </w:rPr>
        <w:br/>
        <w:t>“I know your works. See, I have set before you an open door, and no one can shut it; for you have a little strength, have kept My word, and have not denied My name.</w:t>
      </w:r>
    </w:p>
    <w:p w14:paraId="68A9099D" w14:textId="77777777" w:rsidR="00000000" w:rsidRDefault="00C5124E">
      <w:pPr>
        <w:rPr>
          <w:rFonts w:ascii="Calibri" w:hAnsi="Calibri" w:cs="Calibri"/>
          <w:sz w:val="20"/>
          <w:szCs w:val="20"/>
        </w:rPr>
      </w:pPr>
    </w:p>
    <w:p w14:paraId="37E2BD1A" w14:textId="77777777" w:rsidR="00000000" w:rsidRDefault="00C5124E">
      <w:r>
        <w:rPr>
          <w:rFonts w:ascii="Calibri" w:hAnsi="Calibri" w:cs="Calibri"/>
          <w:sz w:val="20"/>
          <w:szCs w:val="20"/>
        </w:rPr>
        <w:t>Closing remar</w:t>
      </w:r>
      <w:r>
        <w:rPr>
          <w:rFonts w:ascii="Calibri" w:hAnsi="Calibri" w:cs="Calibri"/>
          <w:sz w:val="20"/>
          <w:szCs w:val="20"/>
        </w:rPr>
        <w:t>ks to the churches (gospel invitation). Possibly t</w:t>
      </w:r>
      <w:r>
        <w:rPr>
          <w:rFonts w:ascii="Calibri" w:hAnsi="Calibri" w:cs="Calibri"/>
          <w:sz w:val="20"/>
          <w:szCs w:val="20"/>
        </w:rPr>
        <w:t xml:space="preserve">o </w:t>
      </w:r>
      <w:r>
        <w:rPr>
          <w:rFonts w:ascii="Calibri" w:hAnsi="Calibri" w:cs="Calibri"/>
          <w:sz w:val="20"/>
          <w:szCs w:val="20"/>
        </w:rPr>
        <w:t>Laodicea:</w:t>
      </w:r>
    </w:p>
    <w:p w14:paraId="107D6BF6" w14:textId="77777777" w:rsidR="00000000" w:rsidRDefault="00C5124E">
      <w:pPr>
        <w:ind w:left="720"/>
      </w:pPr>
      <w:r>
        <w:rPr>
          <w:rFonts w:ascii="Calibri" w:hAnsi="Calibri" w:cs="Calibri"/>
          <w:b/>
          <w:bCs/>
          <w:szCs w:val="20"/>
          <w:u w:val="single"/>
        </w:rPr>
        <w:t>Rev. 3:20</w:t>
      </w:r>
      <w:r>
        <w:rPr>
          <w:rFonts w:ascii="Calibri" w:hAnsi="Calibri" w:cs="Calibri"/>
          <w:color w:val="FF0000"/>
          <w:sz w:val="20"/>
          <w:szCs w:val="20"/>
          <w:lang w:eastAsia="en-US" w:bidi="en-US"/>
        </w:rPr>
        <w:br/>
        <w:t xml:space="preserve">Behold, I stand at the door and knock. </w:t>
      </w:r>
      <w:r>
        <w:rPr>
          <w:rFonts w:ascii="Calibri" w:hAnsi="Calibri" w:cs="Calibri"/>
          <w:color w:val="FF0000"/>
          <w:sz w:val="20"/>
          <w:szCs w:val="20"/>
          <w:u w:val="single"/>
          <w:lang w:eastAsia="en-US" w:bidi="en-US"/>
        </w:rPr>
        <w:t>If anyone hears</w:t>
      </w:r>
      <w:r>
        <w:rPr>
          <w:rFonts w:ascii="Calibri" w:hAnsi="Calibri" w:cs="Calibri"/>
          <w:color w:val="FF0000"/>
          <w:sz w:val="20"/>
          <w:szCs w:val="20"/>
          <w:lang w:eastAsia="en-US" w:bidi="en-US"/>
        </w:rPr>
        <w:t xml:space="preserve"> My voice and opens the door, I will come in to him and dine with him, and he with Me.</w:t>
      </w:r>
    </w:p>
    <w:p w14:paraId="36A363DB" w14:textId="77777777" w:rsidR="00000000" w:rsidRDefault="00C5124E">
      <w:pPr>
        <w:rPr>
          <w:rFonts w:ascii="Calibri" w:hAnsi="Calibri" w:cs="Calibri"/>
          <w:sz w:val="20"/>
          <w:szCs w:val="20"/>
        </w:rPr>
      </w:pPr>
    </w:p>
    <w:p w14:paraId="353A97D5" w14:textId="77777777" w:rsidR="00000000" w:rsidRDefault="00C5124E">
      <w:pPr>
        <w:rPr>
          <w:rFonts w:ascii="Calibri" w:hAnsi="Calibri" w:cs="Calibri"/>
          <w:sz w:val="20"/>
          <w:szCs w:val="20"/>
        </w:rPr>
      </w:pPr>
    </w:p>
    <w:p w14:paraId="23DFA6F7" w14:textId="77777777" w:rsidR="00000000" w:rsidRDefault="00C5124E">
      <w:r>
        <w:rPr>
          <w:rFonts w:ascii="Calibri" w:hAnsi="Calibri" w:cs="Calibri"/>
          <w:b/>
          <w:bCs/>
          <w:sz w:val="28"/>
          <w:szCs w:val="20"/>
        </w:rPr>
        <w:t>v. 2</w:t>
      </w:r>
    </w:p>
    <w:p w14:paraId="56150A60" w14:textId="77777777" w:rsidR="00000000" w:rsidRDefault="00C5124E">
      <w:r>
        <w:rPr>
          <w:rFonts w:ascii="Calibri" w:hAnsi="Calibri" w:cs="Calibri"/>
          <w:i/>
          <w:iCs/>
          <w:color w:val="B2B2B2"/>
          <w:sz w:val="20"/>
          <w:szCs w:val="20"/>
        </w:rPr>
        <w:t>immediately in the spiritual</w:t>
      </w:r>
      <w:r>
        <w:rPr>
          <w:rFonts w:ascii="Calibri" w:hAnsi="Calibri" w:cs="Calibri"/>
          <w:i/>
          <w:iCs/>
          <w:color w:val="B2B2B2"/>
          <w:sz w:val="20"/>
          <w:szCs w:val="20"/>
        </w:rPr>
        <w:t xml:space="preserve"> realm</w:t>
      </w:r>
    </w:p>
    <w:p w14:paraId="003BEB02" w14:textId="77777777" w:rsidR="00000000" w:rsidRDefault="00C5124E">
      <w:r>
        <w:rPr>
          <w:rFonts w:ascii="Calibri" w:hAnsi="Calibri" w:cs="Calibri"/>
          <w:i/>
          <w:iCs/>
          <w:color w:val="B2B2B2"/>
          <w:sz w:val="20"/>
          <w:szCs w:val="20"/>
        </w:rPr>
        <w:t>s</w:t>
      </w:r>
      <w:r>
        <w:rPr>
          <w:rFonts w:ascii="Calibri" w:hAnsi="Calibri" w:cs="Calibri"/>
          <w:i/>
          <w:iCs/>
          <w:color w:val="B2B2B2"/>
          <w:sz w:val="20"/>
          <w:szCs w:val="20"/>
        </w:rPr>
        <w:t>aw a throne</w:t>
      </w:r>
    </w:p>
    <w:p w14:paraId="15B34EF2" w14:textId="77777777" w:rsidR="00000000" w:rsidRDefault="00C5124E">
      <w:r>
        <w:rPr>
          <w:rFonts w:ascii="Calibri" w:hAnsi="Calibri" w:cs="Calibri"/>
          <w:i/>
          <w:iCs/>
          <w:color w:val="B2B2B2"/>
          <w:sz w:val="20"/>
          <w:szCs w:val="20"/>
        </w:rPr>
        <w:t>one sat on throne</w:t>
      </w:r>
    </w:p>
    <w:p w14:paraId="1AE85BA1" w14:textId="77777777" w:rsidR="00000000" w:rsidRDefault="00C5124E">
      <w:pPr>
        <w:rPr>
          <w:rFonts w:ascii="Calibri" w:hAnsi="Calibri" w:cs="Calibri"/>
          <w:sz w:val="20"/>
          <w:szCs w:val="20"/>
        </w:rPr>
      </w:pPr>
    </w:p>
    <w:p w14:paraId="5F0FFCCB" w14:textId="77777777" w:rsidR="00000000" w:rsidRDefault="00C5124E">
      <w:r>
        <w:rPr>
          <w:rFonts w:ascii="Calibri" w:hAnsi="Calibri" w:cs="Calibri"/>
          <w:sz w:val="20"/>
          <w:szCs w:val="20"/>
        </w:rPr>
        <w:t>So when John goes through the door and gets to heaven, he sees a throne and someone sitting on it. A t</w:t>
      </w:r>
      <w:r>
        <w:rPr>
          <w:rFonts w:ascii="Calibri" w:hAnsi="Calibri" w:cs="Calibri"/>
          <w:sz w:val="20"/>
          <w:szCs w:val="20"/>
        </w:rPr>
        <w:t>hrone signifies kingly authority; seat of imperial rule (Rev. 13:2</w:t>
      </w:r>
      <w:r>
        <w:rPr>
          <w:rFonts w:ascii="Calibri" w:hAnsi="Calibri" w:cs="Calibri"/>
          <w:sz w:val="20"/>
          <w:szCs w:val="20"/>
        </w:rPr>
        <w:t xml:space="preserve"> [the Devil gave the beast of the sea a throne, and great</w:t>
      </w:r>
      <w:r>
        <w:rPr>
          <w:rFonts w:ascii="Calibri" w:hAnsi="Calibri" w:cs="Calibri"/>
          <w:sz w:val="20"/>
          <w:szCs w:val="20"/>
        </w:rPr>
        <w:t xml:space="preserve"> authority]</w:t>
      </w:r>
      <w:r>
        <w:rPr>
          <w:rFonts w:ascii="Calibri" w:hAnsi="Calibri" w:cs="Calibri"/>
          <w:sz w:val="20"/>
          <w:szCs w:val="20"/>
        </w:rPr>
        <w:t>, 16:10)</w:t>
      </w:r>
      <w:r>
        <w:rPr>
          <w:rFonts w:ascii="Calibri" w:hAnsi="Calibri" w:cs="Calibri"/>
          <w:sz w:val="20"/>
          <w:szCs w:val="20"/>
        </w:rPr>
        <w:t xml:space="preserve">. The word is mentioned in chapters 4 and 5, 17 times. So it certainly is important. From here everything that has been created was created, God rules from here, and this is the place we hope to reach some day. </w:t>
      </w:r>
    </w:p>
    <w:p w14:paraId="0361EAD7" w14:textId="77777777" w:rsidR="00000000" w:rsidRDefault="00C5124E">
      <w:pPr>
        <w:rPr>
          <w:rFonts w:ascii="Calibri" w:hAnsi="Calibri" w:cs="Calibri"/>
          <w:sz w:val="20"/>
          <w:szCs w:val="20"/>
        </w:rPr>
      </w:pPr>
    </w:p>
    <w:p w14:paraId="5E7AED94" w14:textId="77777777" w:rsidR="00000000" w:rsidRDefault="00C5124E">
      <w:pPr>
        <w:ind w:left="720"/>
      </w:pPr>
      <w:r>
        <w:rPr>
          <w:rFonts w:ascii="Calibri" w:hAnsi="Calibri" w:cs="Calibri"/>
          <w:b/>
          <w:bCs/>
          <w:szCs w:val="20"/>
          <w:u w:val="single"/>
        </w:rPr>
        <w:t>Rev. 20:11</w:t>
      </w:r>
    </w:p>
    <w:p w14:paraId="2CF93ECD" w14:textId="77777777" w:rsidR="00000000" w:rsidRDefault="00C5124E">
      <w:pPr>
        <w:ind w:left="720"/>
      </w:pPr>
      <w:r>
        <w:rPr>
          <w:rFonts w:ascii="Calibri" w:hAnsi="Calibri" w:cs="Calibri"/>
          <w:sz w:val="20"/>
          <w:szCs w:val="20"/>
          <w:lang w:eastAsia="en-US" w:bidi="en-US"/>
        </w:rPr>
        <w:t>Then</w:t>
      </w:r>
      <w:r>
        <w:rPr>
          <w:rFonts w:ascii="Calibri" w:hAnsi="Calibri" w:cs="Calibri"/>
          <w:sz w:val="20"/>
          <w:szCs w:val="20"/>
          <w:lang w:eastAsia="en-US" w:bidi="en-US"/>
        </w:rPr>
        <w:t xml:space="preserve"> I saw a </w:t>
      </w:r>
      <w:r>
        <w:rPr>
          <w:rFonts w:ascii="Calibri" w:hAnsi="Calibri" w:cs="Calibri"/>
          <w:sz w:val="20"/>
          <w:szCs w:val="20"/>
          <w:lang w:eastAsia="en-US" w:bidi="en-US"/>
        </w:rPr>
        <w:t>great white throne and him that sat on it,...</w:t>
      </w:r>
    </w:p>
    <w:p w14:paraId="70EB17DC" w14:textId="77777777" w:rsidR="00000000" w:rsidRDefault="00C5124E">
      <w:pPr>
        <w:rPr>
          <w:rFonts w:ascii="Calibri" w:hAnsi="Calibri" w:cs="Calibri"/>
          <w:sz w:val="20"/>
          <w:szCs w:val="20"/>
        </w:rPr>
      </w:pPr>
    </w:p>
    <w:p w14:paraId="05FF4784" w14:textId="77777777" w:rsidR="00000000" w:rsidRDefault="00C5124E">
      <w:pPr>
        <w:ind w:left="720"/>
      </w:pPr>
      <w:r>
        <w:rPr>
          <w:rFonts w:ascii="Calibri" w:hAnsi="Calibri" w:cs="Calibri"/>
          <w:b/>
          <w:bCs/>
          <w:szCs w:val="20"/>
          <w:u w:val="single"/>
        </w:rPr>
        <w:t>Isa. 6:1</w:t>
      </w:r>
      <w:r>
        <w:rPr>
          <w:rFonts w:ascii="Calibri" w:hAnsi="Calibri" w:cs="Calibri"/>
          <w:sz w:val="20"/>
          <w:szCs w:val="20"/>
        </w:rPr>
        <w:br/>
        <w:t>In the year that King Uzziah died, I saw the Lord sitting on a throne, high and lifted up, and the train of His robe filled the temple.</w:t>
      </w:r>
    </w:p>
    <w:p w14:paraId="2D673858" w14:textId="77777777" w:rsidR="00000000" w:rsidRDefault="00C5124E">
      <w:pPr>
        <w:rPr>
          <w:rFonts w:ascii="Calibri" w:hAnsi="Calibri" w:cs="Calibri"/>
          <w:sz w:val="20"/>
          <w:szCs w:val="20"/>
        </w:rPr>
      </w:pPr>
    </w:p>
    <w:p w14:paraId="6BE953F2" w14:textId="77777777" w:rsidR="00000000" w:rsidRDefault="00C5124E">
      <w:pPr>
        <w:ind w:left="720"/>
      </w:pPr>
      <w:r>
        <w:rPr>
          <w:rFonts w:ascii="Calibri" w:hAnsi="Calibri" w:cs="Calibri"/>
          <w:b/>
          <w:bCs/>
          <w:szCs w:val="20"/>
          <w:u w:val="single"/>
        </w:rPr>
        <w:t>Ezek. 1:26-28</w:t>
      </w:r>
      <w:r>
        <w:rPr>
          <w:rFonts w:ascii="Calibri" w:hAnsi="Calibri" w:cs="Calibri"/>
          <w:sz w:val="20"/>
          <w:szCs w:val="20"/>
        </w:rPr>
        <w:br/>
      </w:r>
      <w:r>
        <w:rPr>
          <w:rFonts w:ascii="Calibri" w:hAnsi="Calibri" w:cs="Calibri"/>
          <w:position w:val="7"/>
          <w:sz w:val="20"/>
          <w:szCs w:val="20"/>
        </w:rPr>
        <w:t>26</w:t>
      </w:r>
      <w:r>
        <w:rPr>
          <w:rFonts w:ascii="Calibri" w:hAnsi="Calibri" w:cs="Calibri"/>
          <w:sz w:val="20"/>
          <w:szCs w:val="20"/>
        </w:rPr>
        <w:t xml:space="preserve"> And above the firmament over their heads</w:t>
      </w:r>
      <w:r>
        <w:rPr>
          <w:rFonts w:ascii="Calibri" w:hAnsi="Calibri" w:cs="Calibri"/>
          <w:sz w:val="20"/>
          <w:szCs w:val="20"/>
        </w:rPr>
        <w:t xml:space="preserve"> </w:t>
      </w:r>
      <w:r>
        <w:rPr>
          <w:rFonts w:ascii="Calibri" w:hAnsi="Calibri" w:cs="Calibri"/>
          <w:i/>
          <w:iCs/>
          <w:sz w:val="20"/>
          <w:szCs w:val="20"/>
        </w:rPr>
        <w:t>(4 li</w:t>
      </w:r>
      <w:r>
        <w:rPr>
          <w:rFonts w:ascii="Calibri" w:hAnsi="Calibri" w:cs="Calibri"/>
          <w:i/>
          <w:iCs/>
          <w:sz w:val="20"/>
          <w:szCs w:val="20"/>
        </w:rPr>
        <w:t>ving creatures and the HS)</w:t>
      </w:r>
      <w:r>
        <w:rPr>
          <w:rFonts w:ascii="Calibri" w:hAnsi="Calibri" w:cs="Calibri"/>
          <w:sz w:val="20"/>
          <w:szCs w:val="20"/>
        </w:rPr>
        <w:t xml:space="preserve"> was the likeness of a throne, in appearance like a sapphire stone; on the likeness of the throne was a likeness with the appearance of a man high above it. </w:t>
      </w:r>
      <w:r>
        <w:rPr>
          <w:rFonts w:ascii="Calibri" w:hAnsi="Calibri" w:cs="Calibri"/>
          <w:position w:val="7"/>
          <w:sz w:val="20"/>
          <w:szCs w:val="20"/>
        </w:rPr>
        <w:t>27</w:t>
      </w:r>
      <w:r>
        <w:rPr>
          <w:rFonts w:ascii="Calibri" w:hAnsi="Calibri" w:cs="Calibri"/>
          <w:sz w:val="20"/>
          <w:szCs w:val="20"/>
        </w:rPr>
        <w:t xml:space="preserve"> Also from the appearance of His waist and upward I saw, as it were, th</w:t>
      </w:r>
      <w:r>
        <w:rPr>
          <w:rFonts w:ascii="Calibri" w:hAnsi="Calibri" w:cs="Calibri"/>
          <w:sz w:val="20"/>
          <w:szCs w:val="20"/>
        </w:rPr>
        <w:t xml:space="preserve">e color of amber with the appearance of fire all around within it; and from the appearance of His waist and downward I saw, as it were, the appearance of fire with brightness all around. </w:t>
      </w:r>
      <w:r>
        <w:rPr>
          <w:rFonts w:ascii="Calibri" w:hAnsi="Calibri" w:cs="Calibri"/>
          <w:position w:val="7"/>
          <w:sz w:val="20"/>
          <w:szCs w:val="20"/>
        </w:rPr>
        <w:t>28</w:t>
      </w:r>
      <w:r>
        <w:rPr>
          <w:rFonts w:ascii="Calibri" w:hAnsi="Calibri" w:cs="Calibri"/>
          <w:sz w:val="20"/>
          <w:szCs w:val="20"/>
        </w:rPr>
        <w:t xml:space="preserve"> Like the appearance of a rainbow in a cloud on a rainy day, so was</w:t>
      </w:r>
      <w:r>
        <w:rPr>
          <w:rFonts w:ascii="Calibri" w:hAnsi="Calibri" w:cs="Calibri"/>
          <w:sz w:val="20"/>
          <w:szCs w:val="20"/>
        </w:rPr>
        <w:t xml:space="preserve"> the appearance of the brightness all around it. This was the appearance of the likeness of the glory of the Lord.</w:t>
      </w:r>
    </w:p>
    <w:p w14:paraId="71464BCB" w14:textId="77777777" w:rsidR="00000000" w:rsidRDefault="00C5124E">
      <w:pPr>
        <w:rPr>
          <w:rFonts w:ascii="Calibri" w:hAnsi="Calibri" w:cs="Calibri"/>
          <w:sz w:val="20"/>
          <w:szCs w:val="20"/>
        </w:rPr>
      </w:pPr>
    </w:p>
    <w:p w14:paraId="30D6A5B4" w14:textId="77777777" w:rsidR="00000000" w:rsidRDefault="00C5124E">
      <w:pPr>
        <w:ind w:left="720"/>
      </w:pPr>
      <w:r>
        <w:rPr>
          <w:rFonts w:ascii="Calibri" w:hAnsi="Calibri" w:cs="Calibri"/>
          <w:b/>
          <w:bCs/>
          <w:color w:val="3465A4"/>
          <w:szCs w:val="20"/>
          <w:u w:val="single"/>
        </w:rPr>
        <w:t>Rev. 4:3</w:t>
      </w:r>
    </w:p>
    <w:p w14:paraId="359FC714" w14:textId="77777777" w:rsidR="00000000" w:rsidRDefault="00C5124E">
      <w:pPr>
        <w:ind w:left="720"/>
      </w:pPr>
      <w:r>
        <w:rPr>
          <w:rFonts w:ascii="Calibri" w:hAnsi="Calibri" w:cs="Calibri"/>
          <w:b/>
          <w:bCs/>
          <w:color w:val="3465A4"/>
          <w:position w:val="7"/>
          <w:sz w:val="20"/>
          <w:szCs w:val="20"/>
        </w:rPr>
        <w:t>3</w:t>
      </w:r>
      <w:r>
        <w:rPr>
          <w:rFonts w:ascii="Calibri" w:hAnsi="Calibri" w:cs="Calibri"/>
          <w:color w:val="3465A4"/>
          <w:sz w:val="20"/>
          <w:szCs w:val="20"/>
        </w:rPr>
        <w:t xml:space="preserve"> And He who sat there was like a jasper and a sardius stone in appearance; and there was a rainbow around the throne, in appearanc</w:t>
      </w:r>
      <w:r>
        <w:rPr>
          <w:rFonts w:ascii="Calibri" w:hAnsi="Calibri" w:cs="Calibri"/>
          <w:color w:val="3465A4"/>
          <w:sz w:val="20"/>
          <w:szCs w:val="20"/>
        </w:rPr>
        <w:t xml:space="preserve">e like an emerald. </w:t>
      </w:r>
    </w:p>
    <w:p w14:paraId="4DA51831" w14:textId="77777777" w:rsidR="00000000" w:rsidRDefault="00C5124E">
      <w:pPr>
        <w:rPr>
          <w:rFonts w:ascii="Calibri" w:hAnsi="Calibri" w:cs="Calibri"/>
          <w:sz w:val="20"/>
          <w:szCs w:val="20"/>
        </w:rPr>
      </w:pPr>
    </w:p>
    <w:p w14:paraId="519DE60B" w14:textId="77777777" w:rsidR="00000000" w:rsidRDefault="00C5124E">
      <w:r>
        <w:rPr>
          <w:rFonts w:ascii="Calibri" w:hAnsi="Calibri" w:cs="Calibri"/>
          <w:sz w:val="20"/>
          <w:szCs w:val="20"/>
        </w:rPr>
        <w:t xml:space="preserve">So all their descriptions are similar. The stones they mention for the specific pieces have similar attributes. </w:t>
      </w:r>
    </w:p>
    <w:p w14:paraId="318F1075" w14:textId="77777777" w:rsidR="00000000" w:rsidRDefault="00C5124E">
      <w:pPr>
        <w:rPr>
          <w:rFonts w:ascii="Calibri" w:hAnsi="Calibri" w:cs="Calibri"/>
          <w:sz w:val="20"/>
          <w:szCs w:val="20"/>
        </w:rPr>
      </w:pPr>
    </w:p>
    <w:p w14:paraId="587737E3" w14:textId="77777777" w:rsidR="00000000" w:rsidRDefault="00C5124E">
      <w:pPr>
        <w:rPr>
          <w:rFonts w:ascii="Calibri" w:hAnsi="Calibri" w:cs="Calibri"/>
          <w:sz w:val="20"/>
          <w:szCs w:val="20"/>
        </w:rPr>
      </w:pPr>
    </w:p>
    <w:p w14:paraId="70A7E211" w14:textId="77777777" w:rsidR="00000000" w:rsidRDefault="00C5124E">
      <w:r>
        <w:rPr>
          <w:rFonts w:ascii="Calibri" w:hAnsi="Calibri" w:cs="Calibri"/>
          <w:b/>
          <w:bCs/>
          <w:sz w:val="28"/>
          <w:szCs w:val="20"/>
        </w:rPr>
        <w:t>v. 3</w:t>
      </w:r>
    </w:p>
    <w:p w14:paraId="7398A7E0" w14:textId="77777777" w:rsidR="00000000" w:rsidRDefault="00C5124E">
      <w:r>
        <w:rPr>
          <w:rFonts w:ascii="Calibri" w:hAnsi="Calibri" w:cs="Calibri"/>
          <w:i/>
          <w:iCs/>
          <w:color w:val="B2B2B2"/>
          <w:sz w:val="20"/>
          <w:szCs w:val="20"/>
        </w:rPr>
        <w:t>He was like jasper and sardis</w:t>
      </w:r>
    </w:p>
    <w:p w14:paraId="426D2666" w14:textId="77777777" w:rsidR="00000000" w:rsidRDefault="00C5124E">
      <w:r>
        <w:rPr>
          <w:rFonts w:ascii="Calibri" w:hAnsi="Calibri" w:cs="Calibri"/>
          <w:i/>
          <w:iCs/>
          <w:color w:val="B2B2B2"/>
          <w:sz w:val="20"/>
          <w:szCs w:val="20"/>
        </w:rPr>
        <w:t>an emerald rainbow around throne</w:t>
      </w:r>
    </w:p>
    <w:p w14:paraId="7066F1CA" w14:textId="77777777" w:rsidR="00000000" w:rsidRDefault="00C5124E">
      <w:pPr>
        <w:rPr>
          <w:rFonts w:ascii="Calibri" w:hAnsi="Calibri" w:cs="Calibri"/>
          <w:sz w:val="20"/>
          <w:szCs w:val="20"/>
        </w:rPr>
      </w:pPr>
    </w:p>
    <w:p w14:paraId="3856D150" w14:textId="77777777" w:rsidR="00000000" w:rsidRDefault="00C5124E">
      <w:pPr>
        <w:ind w:left="720"/>
      </w:pPr>
      <w:r>
        <w:rPr>
          <w:rFonts w:ascii="Calibri" w:hAnsi="Calibri" w:cs="Calibri"/>
          <w:b/>
          <w:bCs/>
          <w:szCs w:val="20"/>
          <w:u w:val="single"/>
        </w:rPr>
        <w:t>R</w:t>
      </w:r>
      <w:r>
        <w:rPr>
          <w:rFonts w:ascii="Calibri" w:hAnsi="Calibri" w:cs="Calibri"/>
          <w:b/>
          <w:bCs/>
          <w:szCs w:val="20"/>
          <w:u w:val="single"/>
        </w:rPr>
        <w:t>ev. 21:</w:t>
      </w:r>
      <w:r>
        <w:rPr>
          <w:rFonts w:ascii="Calibri" w:hAnsi="Calibri" w:cs="Calibri"/>
          <w:b/>
          <w:bCs/>
          <w:szCs w:val="20"/>
          <w:u w:val="single"/>
        </w:rPr>
        <w:t>10-</w:t>
      </w:r>
      <w:r>
        <w:rPr>
          <w:rFonts w:ascii="Calibri" w:hAnsi="Calibri" w:cs="Calibri"/>
          <w:b/>
          <w:bCs/>
          <w:szCs w:val="20"/>
          <w:u w:val="single"/>
        </w:rPr>
        <w:t>11</w:t>
      </w:r>
      <w:r>
        <w:rPr>
          <w:rFonts w:ascii="Calibri" w:hAnsi="Calibri" w:cs="Calibri"/>
          <w:sz w:val="20"/>
          <w:szCs w:val="20"/>
          <w:u w:val="single"/>
          <w:lang w:eastAsia="en-US" w:bidi="en-US"/>
        </w:rPr>
        <w:br/>
      </w:r>
      <w:r>
        <w:rPr>
          <w:rFonts w:ascii="Calibri" w:hAnsi="Calibri" w:cs="Calibri"/>
          <w:position w:val="7"/>
          <w:sz w:val="20"/>
          <w:szCs w:val="20"/>
          <w:lang w:eastAsia="en-US" w:bidi="en-US"/>
        </w:rPr>
        <w:t>10</w:t>
      </w:r>
      <w:r>
        <w:rPr>
          <w:rFonts w:ascii="Calibri" w:hAnsi="Calibri" w:cs="Calibri"/>
          <w:sz w:val="20"/>
          <w:szCs w:val="20"/>
          <w:lang w:eastAsia="en-US" w:bidi="en-US"/>
        </w:rPr>
        <w:t xml:space="preserve"> And he carried me away in the Spir</w:t>
      </w:r>
      <w:r>
        <w:rPr>
          <w:rFonts w:ascii="Calibri" w:hAnsi="Calibri" w:cs="Calibri"/>
          <w:sz w:val="20"/>
          <w:szCs w:val="20"/>
          <w:lang w:eastAsia="en-US" w:bidi="en-US"/>
        </w:rPr>
        <w:t xml:space="preserve">it to a great and high mountain, and showed me the great city, the holy Jerusalem, descending out of heaven from God, </w:t>
      </w:r>
      <w:r>
        <w:rPr>
          <w:rFonts w:ascii="Calibri" w:hAnsi="Calibri" w:cs="Calibri"/>
          <w:position w:val="7"/>
          <w:sz w:val="20"/>
          <w:szCs w:val="20"/>
          <w:lang w:eastAsia="en-US" w:bidi="en-US"/>
        </w:rPr>
        <w:t>11</w:t>
      </w:r>
      <w:r>
        <w:rPr>
          <w:rFonts w:ascii="Calibri" w:hAnsi="Calibri" w:cs="Calibri"/>
          <w:sz w:val="20"/>
          <w:szCs w:val="20"/>
          <w:lang w:eastAsia="en-US" w:bidi="en-US"/>
        </w:rPr>
        <w:t xml:space="preserve"> having the glory of God. Her light was like a most precious stone, </w:t>
      </w:r>
      <w:r>
        <w:rPr>
          <w:rFonts w:ascii="Calibri" w:hAnsi="Calibri" w:cs="Calibri"/>
          <w:sz w:val="20"/>
          <w:szCs w:val="20"/>
          <w:u w:val="single"/>
          <w:lang w:eastAsia="en-US" w:bidi="en-US"/>
        </w:rPr>
        <w:t>like a jasper stone, clear as crystal</w:t>
      </w:r>
      <w:r>
        <w:rPr>
          <w:rFonts w:ascii="Calibri" w:hAnsi="Calibri" w:cs="Calibri"/>
          <w:sz w:val="20"/>
          <w:szCs w:val="20"/>
          <w:u w:val="single"/>
          <w:lang w:eastAsia="en-US" w:bidi="en-US"/>
        </w:rPr>
        <w:t>.</w:t>
      </w:r>
    </w:p>
    <w:p w14:paraId="75A8B882" w14:textId="77777777" w:rsidR="00000000" w:rsidRDefault="00C5124E">
      <w:pPr>
        <w:rPr>
          <w:rFonts w:ascii="Calibri" w:hAnsi="Calibri" w:cs="Calibri"/>
          <w:sz w:val="20"/>
          <w:szCs w:val="20"/>
        </w:rPr>
      </w:pPr>
    </w:p>
    <w:p w14:paraId="64BB5A3F" w14:textId="77777777" w:rsidR="00000000" w:rsidRDefault="00C5124E">
      <w:pPr>
        <w:numPr>
          <w:ilvl w:val="0"/>
          <w:numId w:val="1"/>
        </w:numPr>
      </w:pPr>
      <w:r>
        <w:rPr>
          <w:rFonts w:ascii="Calibri" w:hAnsi="Calibri" w:cs="Calibri"/>
          <w:sz w:val="20"/>
          <w:szCs w:val="20"/>
        </w:rPr>
        <w:t>Jasper is described as clear</w:t>
      </w:r>
      <w:r>
        <w:rPr>
          <w:rFonts w:ascii="Calibri" w:hAnsi="Calibri" w:cs="Calibri"/>
          <w:sz w:val="20"/>
          <w:szCs w:val="20"/>
        </w:rPr>
        <w:t xml:space="preserve"> as crystal. </w:t>
      </w:r>
      <w:r>
        <w:rPr>
          <w:rFonts w:ascii="Calibri" w:hAnsi="Calibri" w:cs="Calibri"/>
          <w:sz w:val="20"/>
          <w:szCs w:val="20"/>
        </w:rPr>
        <w:t>(Pure)</w:t>
      </w:r>
    </w:p>
    <w:p w14:paraId="02820905" w14:textId="77777777" w:rsidR="00000000" w:rsidRDefault="00C5124E">
      <w:pPr>
        <w:numPr>
          <w:ilvl w:val="0"/>
          <w:numId w:val="1"/>
        </w:numPr>
      </w:pPr>
      <w:r>
        <w:rPr>
          <w:rFonts w:ascii="Calibri" w:hAnsi="Calibri" w:cs="Calibri"/>
          <w:sz w:val="20"/>
          <w:szCs w:val="20"/>
        </w:rPr>
        <w:t>Sardis is generally brown, amber, or flesh colored. (Like gold, a precious metal because of the color)</w:t>
      </w:r>
    </w:p>
    <w:p w14:paraId="51A0A808" w14:textId="77777777" w:rsidR="00000000" w:rsidRDefault="00C5124E">
      <w:pPr>
        <w:numPr>
          <w:ilvl w:val="0"/>
          <w:numId w:val="1"/>
        </w:numPr>
      </w:pPr>
      <w:r>
        <w:rPr>
          <w:rFonts w:ascii="Calibri" w:hAnsi="Calibri" w:cs="Calibri"/>
          <w:sz w:val="20"/>
          <w:szCs w:val="20"/>
        </w:rPr>
        <w:t>The throne has a rainbow around it like an emerald or sapphire. (Green or blue)</w:t>
      </w:r>
    </w:p>
    <w:p w14:paraId="1B5B22FD" w14:textId="77777777" w:rsidR="00000000" w:rsidRDefault="00C5124E">
      <w:pPr>
        <w:numPr>
          <w:ilvl w:val="0"/>
          <w:numId w:val="1"/>
        </w:numPr>
      </w:pPr>
      <w:r>
        <w:rPr>
          <w:rFonts w:ascii="Calibri" w:hAnsi="Calibri" w:cs="Calibri"/>
          <w:sz w:val="20"/>
          <w:szCs w:val="20"/>
        </w:rPr>
        <w:t xml:space="preserve">Then the brightness around him is described as fire, </w:t>
      </w:r>
      <w:r>
        <w:rPr>
          <w:rFonts w:ascii="Calibri" w:hAnsi="Calibri" w:cs="Calibri"/>
          <w:sz w:val="20"/>
          <w:szCs w:val="20"/>
        </w:rPr>
        <w:t xml:space="preserve">or the brightness of a rainbow appearing through the clouds on a rainy day. </w:t>
      </w:r>
    </w:p>
    <w:p w14:paraId="1259F37E" w14:textId="77777777" w:rsidR="00000000" w:rsidRDefault="00C5124E">
      <w:pPr>
        <w:rPr>
          <w:rFonts w:ascii="Calibri" w:hAnsi="Calibri" w:cs="Calibri"/>
          <w:sz w:val="20"/>
          <w:szCs w:val="20"/>
        </w:rPr>
      </w:pPr>
    </w:p>
    <w:p w14:paraId="1FDEE95D" w14:textId="77777777" w:rsidR="00000000" w:rsidRDefault="00C5124E">
      <w:r>
        <w:rPr>
          <w:rFonts w:ascii="Calibri" w:hAnsi="Calibri" w:cs="Calibri"/>
          <w:sz w:val="20"/>
          <w:szCs w:val="20"/>
        </w:rPr>
        <w:t>These guys use the descriptions of stones because they are strong, but precious. Then we remember that God used a rainbow after the flood to show his promise forever after the fl</w:t>
      </w:r>
      <w:r>
        <w:rPr>
          <w:rFonts w:ascii="Calibri" w:hAnsi="Calibri" w:cs="Calibri"/>
          <w:sz w:val="20"/>
          <w:szCs w:val="20"/>
        </w:rPr>
        <w:t>ood that he would not flood the earth again. So seeing the rainbow appear around him should remind us of his promises; our hope of glory. He gives all light off in the spectrum of colors.</w:t>
      </w:r>
    </w:p>
    <w:p w14:paraId="45AB5E4A" w14:textId="77777777" w:rsidR="00000000" w:rsidRDefault="00C5124E">
      <w:pPr>
        <w:rPr>
          <w:rFonts w:ascii="Calibri" w:hAnsi="Calibri" w:cs="Calibri"/>
          <w:b/>
          <w:bCs/>
          <w:sz w:val="20"/>
          <w:szCs w:val="20"/>
        </w:rPr>
      </w:pPr>
    </w:p>
    <w:p w14:paraId="5A4D1DFD" w14:textId="77777777" w:rsidR="00000000" w:rsidRDefault="00C5124E">
      <w:pPr>
        <w:rPr>
          <w:rFonts w:ascii="Calibri" w:hAnsi="Calibri" w:cs="Calibri"/>
          <w:b/>
          <w:bCs/>
          <w:sz w:val="20"/>
          <w:szCs w:val="20"/>
        </w:rPr>
      </w:pPr>
    </w:p>
    <w:p w14:paraId="5B845C55" w14:textId="77777777" w:rsidR="00000000" w:rsidRDefault="00C5124E">
      <w:r>
        <w:rPr>
          <w:rFonts w:ascii="Calibri" w:hAnsi="Calibri" w:cs="Calibri"/>
          <w:b/>
          <w:sz w:val="28"/>
          <w:szCs w:val="20"/>
        </w:rPr>
        <w:t>v. 4</w:t>
      </w:r>
    </w:p>
    <w:p w14:paraId="7FD71885" w14:textId="77777777" w:rsidR="00000000" w:rsidRDefault="00C5124E">
      <w:r>
        <w:rPr>
          <w:rFonts w:ascii="Calibri" w:hAnsi="Calibri" w:cs="Calibri"/>
          <w:i/>
          <w:iCs/>
          <w:color w:val="B2B2B2"/>
          <w:sz w:val="20"/>
          <w:szCs w:val="20"/>
        </w:rPr>
        <w:t>Around the throne</w:t>
      </w:r>
      <w:r>
        <w:rPr>
          <w:rFonts w:ascii="Calibri" w:hAnsi="Calibri" w:cs="Calibri"/>
          <w:i/>
          <w:iCs/>
          <w:color w:val="B2B2B2"/>
          <w:sz w:val="20"/>
          <w:szCs w:val="20"/>
        </w:rPr>
        <w:t xml:space="preserve"> were 24 thrones</w:t>
      </w:r>
      <w:r>
        <w:rPr>
          <w:rFonts w:ascii="Calibri" w:hAnsi="Calibri" w:cs="Calibri"/>
          <w:i/>
          <w:iCs/>
          <w:color w:val="B2B2B2"/>
          <w:sz w:val="20"/>
          <w:szCs w:val="20"/>
        </w:rPr>
        <w:t>, with elders</w:t>
      </w:r>
    </w:p>
    <w:p w14:paraId="79D498E1" w14:textId="77777777" w:rsidR="00000000" w:rsidRDefault="00C5124E">
      <w:r>
        <w:rPr>
          <w:rFonts w:ascii="Calibri" w:hAnsi="Calibri" w:cs="Calibri"/>
          <w:i/>
          <w:iCs/>
          <w:color w:val="B2B2B2"/>
          <w:sz w:val="20"/>
          <w:szCs w:val="20"/>
        </w:rPr>
        <w:t>clothed in whi</w:t>
      </w:r>
      <w:r>
        <w:rPr>
          <w:rFonts w:ascii="Calibri" w:hAnsi="Calibri" w:cs="Calibri"/>
          <w:i/>
          <w:iCs/>
          <w:color w:val="B2B2B2"/>
          <w:sz w:val="20"/>
          <w:szCs w:val="20"/>
        </w:rPr>
        <w:t>te</w:t>
      </w:r>
    </w:p>
    <w:p w14:paraId="6BF9E599" w14:textId="77777777" w:rsidR="00000000" w:rsidRDefault="00C5124E">
      <w:r>
        <w:rPr>
          <w:rFonts w:ascii="Calibri" w:hAnsi="Calibri" w:cs="Calibri"/>
          <w:i/>
          <w:iCs/>
          <w:color w:val="B2B2B2"/>
          <w:sz w:val="20"/>
          <w:szCs w:val="20"/>
        </w:rPr>
        <w:t>crowns of gold</w:t>
      </w:r>
    </w:p>
    <w:p w14:paraId="6CEA1424" w14:textId="77777777" w:rsidR="00000000" w:rsidRDefault="00C5124E">
      <w:pPr>
        <w:rPr>
          <w:rFonts w:ascii="Calibri" w:hAnsi="Calibri" w:cs="Calibri"/>
          <w:sz w:val="20"/>
          <w:szCs w:val="20"/>
        </w:rPr>
      </w:pPr>
    </w:p>
    <w:p w14:paraId="6B13A921" w14:textId="77777777" w:rsidR="00000000" w:rsidRDefault="00C5124E">
      <w:r>
        <w:rPr>
          <w:rFonts w:ascii="Calibri" w:hAnsi="Calibri" w:cs="Calibri"/>
          <w:sz w:val="20"/>
          <w:szCs w:val="20"/>
        </w:rPr>
        <w:t xml:space="preserve">John writes that there are 24 thrones surrounding God's throne, and on those 24 thrones are 24 elders. To help us understand this I would like to quote a few familiar sources. </w:t>
      </w:r>
    </w:p>
    <w:p w14:paraId="6C4C4129" w14:textId="77777777" w:rsidR="00000000" w:rsidRDefault="00C5124E">
      <w:pPr>
        <w:rPr>
          <w:rFonts w:ascii="Calibri" w:hAnsi="Calibri" w:cs="Calibri"/>
          <w:sz w:val="20"/>
          <w:szCs w:val="20"/>
        </w:rPr>
      </w:pPr>
    </w:p>
    <w:p w14:paraId="446CAA92" w14:textId="77777777" w:rsidR="00000000" w:rsidRDefault="00C5124E">
      <w:r>
        <w:rPr>
          <w:rFonts w:ascii="Calibri" w:hAnsi="Calibri" w:cs="Calibri"/>
          <w:sz w:val="20"/>
          <w:szCs w:val="20"/>
          <w:u w:val="single"/>
        </w:rPr>
        <w:t>Ron Courter</w:t>
      </w:r>
      <w:r>
        <w:rPr>
          <w:rFonts w:ascii="Calibri" w:hAnsi="Calibri" w:cs="Calibri"/>
          <w:sz w:val="20"/>
          <w:szCs w:val="20"/>
        </w:rPr>
        <w:t xml:space="preserve"> stated in his ‘Interpreting the Meaning of Symb</w:t>
      </w:r>
      <w:r>
        <w:rPr>
          <w:rFonts w:ascii="Calibri" w:hAnsi="Calibri" w:cs="Calibri"/>
          <w:sz w:val="20"/>
          <w:szCs w:val="20"/>
        </w:rPr>
        <w:t xml:space="preserve">ols in Revelation’ chart that, “Symbols are utilized not because they are unknown or mystical, but because they are well-known and can communicate to the audience due to familiarity. </w:t>
      </w:r>
    </w:p>
    <w:p w14:paraId="17D87371" w14:textId="77777777" w:rsidR="00000000" w:rsidRDefault="00C5124E">
      <w:pPr>
        <w:rPr>
          <w:rFonts w:ascii="Calibri" w:hAnsi="Calibri" w:cs="Calibri"/>
          <w:sz w:val="20"/>
          <w:szCs w:val="20"/>
        </w:rPr>
      </w:pPr>
    </w:p>
    <w:p w14:paraId="65D165B4" w14:textId="77777777" w:rsidR="00000000" w:rsidRDefault="00C5124E">
      <w:r>
        <w:rPr>
          <w:rFonts w:ascii="Calibri" w:hAnsi="Calibri" w:cs="Calibri"/>
          <w:sz w:val="20"/>
          <w:szCs w:val="20"/>
          <w:u w:val="single"/>
        </w:rPr>
        <w:t>Ray Summers</w:t>
      </w:r>
      <w:r>
        <w:rPr>
          <w:rFonts w:ascii="Calibri" w:hAnsi="Calibri" w:cs="Calibri"/>
          <w:sz w:val="20"/>
          <w:szCs w:val="20"/>
        </w:rPr>
        <w:t xml:space="preserve"> also states that, “Multiples of numbers represents a magnif</w:t>
      </w:r>
      <w:r>
        <w:rPr>
          <w:rFonts w:ascii="Calibri" w:hAnsi="Calibri" w:cs="Calibri"/>
          <w:sz w:val="20"/>
          <w:szCs w:val="20"/>
        </w:rPr>
        <w:t>ication or absolute fullest extent of the number’s meaning. Numbers most often multiplied by 10, by themselves, or consist of multiple of themselves.” 12 represents organized religion in the world. For example, 12 tribes of Israel, 12 apostles, 12 gates to</w:t>
      </w:r>
      <w:r>
        <w:rPr>
          <w:rFonts w:ascii="Calibri" w:hAnsi="Calibri" w:cs="Calibri"/>
          <w:sz w:val="20"/>
          <w:szCs w:val="20"/>
        </w:rPr>
        <w:t xml:space="preserve"> the holy city. </w:t>
      </w:r>
    </w:p>
    <w:p w14:paraId="2D379850" w14:textId="77777777" w:rsidR="00000000" w:rsidRDefault="00C5124E">
      <w:pPr>
        <w:rPr>
          <w:rFonts w:ascii="Calibri" w:hAnsi="Calibri" w:cs="Calibri"/>
          <w:b/>
          <w:sz w:val="20"/>
          <w:szCs w:val="20"/>
        </w:rPr>
      </w:pPr>
    </w:p>
    <w:p w14:paraId="48DAFA72" w14:textId="77777777" w:rsidR="00000000" w:rsidRDefault="00C5124E">
      <w:r>
        <w:rPr>
          <w:rFonts w:ascii="Calibri" w:hAnsi="Calibri" w:cs="Calibri"/>
          <w:sz w:val="20"/>
          <w:szCs w:val="20"/>
          <w:u w:val="single"/>
        </w:rPr>
        <w:t>G. K. Beale</w:t>
      </w:r>
      <w:r>
        <w:rPr>
          <w:rFonts w:ascii="Calibri" w:hAnsi="Calibri" w:cs="Calibri"/>
          <w:sz w:val="20"/>
          <w:szCs w:val="20"/>
        </w:rPr>
        <w:t xml:space="preserve"> states that 12 represents completeness as well as the accompanying idea of unity in diversity. As in the one nation Israel is composed of twelve tribes. </w:t>
      </w:r>
      <w:r>
        <w:rPr>
          <w:rFonts w:ascii="Calibri" w:hAnsi="Calibri" w:cs="Calibri"/>
          <w:sz w:val="20"/>
          <w:szCs w:val="20"/>
        </w:rPr>
        <w:t xml:space="preserve">The twelve apostles mirror the same reality for the people of God in the </w:t>
      </w:r>
      <w:r>
        <w:rPr>
          <w:rFonts w:ascii="Calibri" w:hAnsi="Calibri" w:cs="Calibri"/>
          <w:sz w:val="20"/>
          <w:szCs w:val="20"/>
        </w:rPr>
        <w:t xml:space="preserve">New Testament period. There are also twelve months in one year and two sets of twelve in a day of twenty-four hours. </w:t>
      </w:r>
    </w:p>
    <w:p w14:paraId="13C6C8E6" w14:textId="77777777" w:rsidR="00000000" w:rsidRDefault="00C5124E">
      <w:pPr>
        <w:rPr>
          <w:rFonts w:ascii="Calibri" w:hAnsi="Calibri" w:cs="Calibri"/>
          <w:sz w:val="20"/>
          <w:szCs w:val="20"/>
        </w:rPr>
      </w:pPr>
    </w:p>
    <w:p w14:paraId="4C15DF18" w14:textId="77777777" w:rsidR="00000000" w:rsidRDefault="00C5124E">
      <w:r>
        <w:rPr>
          <w:rFonts w:ascii="Calibri" w:hAnsi="Calibri" w:cs="Calibri"/>
          <w:sz w:val="20"/>
          <w:szCs w:val="20"/>
        </w:rPr>
        <w:t xml:space="preserve">People also mention that there are </w:t>
      </w:r>
      <w:r>
        <w:rPr>
          <w:rFonts w:ascii="Calibri" w:hAnsi="Calibri" w:cs="Calibri"/>
          <w:sz w:val="20"/>
          <w:szCs w:val="20"/>
        </w:rPr>
        <w:t>24 groups of priests in the OT</w:t>
      </w:r>
      <w:r>
        <w:rPr>
          <w:rFonts w:ascii="Calibri" w:hAnsi="Calibri" w:cs="Calibri"/>
          <w:sz w:val="20"/>
          <w:szCs w:val="20"/>
        </w:rPr>
        <w:t>, but I'm not sure how much bearing that has on the purpose of this even</w:t>
      </w:r>
      <w:r>
        <w:rPr>
          <w:rFonts w:ascii="Calibri" w:hAnsi="Calibri" w:cs="Calibri"/>
          <w:sz w:val="20"/>
          <w:szCs w:val="20"/>
        </w:rPr>
        <w:t xml:space="preserve">t. </w:t>
      </w:r>
      <w:r>
        <w:rPr>
          <w:rFonts w:ascii="Calibri" w:hAnsi="Calibri" w:cs="Calibri"/>
          <w:sz w:val="20"/>
          <w:szCs w:val="20"/>
        </w:rPr>
        <w:t xml:space="preserve">The point is that it represents God’s people as a whole. Those who have overcome and kept their garments clean and white. Those who are crowned with victory. </w:t>
      </w:r>
    </w:p>
    <w:p w14:paraId="7E1C76C1" w14:textId="77777777" w:rsidR="00000000" w:rsidRDefault="00C5124E">
      <w:pPr>
        <w:rPr>
          <w:rFonts w:ascii="Calibri" w:hAnsi="Calibri" w:cs="Calibri"/>
          <w:sz w:val="20"/>
          <w:szCs w:val="20"/>
        </w:rPr>
      </w:pPr>
    </w:p>
    <w:p w14:paraId="2504BE8E" w14:textId="77777777" w:rsidR="00000000" w:rsidRDefault="00C5124E">
      <w:r>
        <w:rPr>
          <w:rFonts w:ascii="Calibri" w:hAnsi="Calibri" w:cs="Calibri"/>
          <w:sz w:val="20"/>
          <w:szCs w:val="20"/>
        </w:rPr>
        <w:t xml:space="preserve">In </w:t>
      </w:r>
      <w:r>
        <w:rPr>
          <w:rFonts w:ascii="Calibri" w:hAnsi="Calibri" w:cs="Calibri"/>
          <w:sz w:val="20"/>
          <w:szCs w:val="20"/>
        </w:rPr>
        <w:t>Matt. 19:28</w:t>
      </w:r>
      <w:r>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 xml:space="preserve">Jesus stated to his apostles, </w:t>
      </w:r>
      <w:r>
        <w:rPr>
          <w:rFonts w:ascii="Calibri" w:hAnsi="Calibri" w:cs="Calibri"/>
          <w:sz w:val="20"/>
          <w:szCs w:val="20"/>
        </w:rPr>
        <w:t>"you will sit on 12 thrones, judging the 12 tri</w:t>
      </w:r>
      <w:r>
        <w:rPr>
          <w:rFonts w:ascii="Calibri" w:hAnsi="Calibri" w:cs="Calibri"/>
          <w:sz w:val="20"/>
          <w:szCs w:val="20"/>
        </w:rPr>
        <w:t>bes of Israel</w:t>
      </w:r>
      <w:r>
        <w:rPr>
          <w:rFonts w:ascii="Calibri" w:hAnsi="Calibri" w:cs="Calibri"/>
          <w:sz w:val="20"/>
          <w:szCs w:val="20"/>
        </w:rPr>
        <w:t xml:space="preserve"> (representing God's people)</w:t>
      </w:r>
      <w:r>
        <w:rPr>
          <w:rFonts w:ascii="Calibri" w:hAnsi="Calibri" w:cs="Calibri"/>
          <w:sz w:val="20"/>
          <w:szCs w:val="20"/>
        </w:rPr>
        <w:t xml:space="preserve">." </w:t>
      </w:r>
      <w:r>
        <w:rPr>
          <w:rFonts w:ascii="Calibri" w:hAnsi="Calibri" w:cs="Calibri"/>
          <w:sz w:val="20"/>
          <w:szCs w:val="20"/>
        </w:rPr>
        <w:t>It's possible Jesus was speaking of this place in heaven. Then people might say, well Judas killed himself. Then Matthias and Paul joined the apostles. I think that is going past the symbolic detail to become dis</w:t>
      </w:r>
      <w:r>
        <w:rPr>
          <w:rFonts w:ascii="Calibri" w:hAnsi="Calibri" w:cs="Calibri"/>
          <w:sz w:val="20"/>
          <w:szCs w:val="20"/>
        </w:rPr>
        <w:t xml:space="preserve">tracted by a literal interpretation. I might jokingly respond that Matthias took Judas' place and Paul said he was one born out of time so he doesn't count. Or we have a baker's dozen. </w:t>
      </w:r>
    </w:p>
    <w:p w14:paraId="420F0B8D" w14:textId="77777777" w:rsidR="00000000" w:rsidRDefault="00C5124E">
      <w:pPr>
        <w:rPr>
          <w:rFonts w:ascii="Calibri" w:hAnsi="Calibri" w:cs="Calibri"/>
          <w:sz w:val="20"/>
          <w:szCs w:val="20"/>
        </w:rPr>
      </w:pPr>
    </w:p>
    <w:p w14:paraId="563B0261" w14:textId="77777777" w:rsidR="00000000" w:rsidRDefault="00C5124E">
      <w:r>
        <w:rPr>
          <w:rFonts w:ascii="Calibri" w:hAnsi="Calibri" w:cs="Calibri"/>
          <w:sz w:val="20"/>
          <w:szCs w:val="20"/>
        </w:rPr>
        <w:t>The point being, the 24 represents all of God's faithful people, from</w:t>
      </w:r>
      <w:r>
        <w:rPr>
          <w:rFonts w:ascii="Calibri" w:hAnsi="Calibri" w:cs="Calibri"/>
          <w:sz w:val="20"/>
          <w:szCs w:val="20"/>
        </w:rPr>
        <w:t xml:space="preserve"> under both covenants. This is a picture of saved before God. </w:t>
      </w:r>
    </w:p>
    <w:p w14:paraId="30D71B21" w14:textId="77777777" w:rsidR="00000000" w:rsidRDefault="00C5124E">
      <w:pPr>
        <w:rPr>
          <w:rFonts w:ascii="Calibri" w:hAnsi="Calibri" w:cs="Calibri"/>
          <w:sz w:val="20"/>
          <w:szCs w:val="20"/>
        </w:rPr>
      </w:pPr>
    </w:p>
    <w:p w14:paraId="47389D4D" w14:textId="77777777" w:rsidR="00000000" w:rsidRDefault="00C5124E">
      <w:r>
        <w:rPr>
          <w:rFonts w:ascii="Calibri" w:hAnsi="Calibri" w:cs="Calibri"/>
          <w:sz w:val="20"/>
          <w:szCs w:val="20"/>
        </w:rPr>
        <w:t>John describes them wearing w</w:t>
      </w:r>
      <w:r>
        <w:rPr>
          <w:rFonts w:ascii="Calibri" w:hAnsi="Calibri" w:cs="Calibri"/>
          <w:sz w:val="20"/>
          <w:szCs w:val="20"/>
        </w:rPr>
        <w:t>hite robes</w:t>
      </w:r>
      <w:r>
        <w:rPr>
          <w:rFonts w:ascii="Calibri" w:hAnsi="Calibri" w:cs="Calibri"/>
          <w:sz w:val="20"/>
          <w:szCs w:val="20"/>
        </w:rPr>
        <w:t>, symbolizing their</w:t>
      </w:r>
      <w:r>
        <w:rPr>
          <w:rFonts w:ascii="Calibri" w:hAnsi="Calibri" w:cs="Calibri"/>
          <w:sz w:val="20"/>
          <w:szCs w:val="20"/>
        </w:rPr>
        <w:t xml:space="preserve"> righteousness or</w:t>
      </w:r>
      <w:r>
        <w:rPr>
          <w:rFonts w:ascii="Calibri" w:hAnsi="Calibri" w:cs="Calibri"/>
          <w:sz w:val="20"/>
          <w:szCs w:val="20"/>
        </w:rPr>
        <w:t xml:space="preserve"> the</w:t>
      </w:r>
      <w:r>
        <w:rPr>
          <w:rFonts w:ascii="Calibri" w:hAnsi="Calibri" w:cs="Calibri"/>
          <w:sz w:val="20"/>
          <w:szCs w:val="20"/>
        </w:rPr>
        <w:t xml:space="preserve"> righteous acts of the saints (Rev. 19:8)</w:t>
      </w:r>
      <w:r>
        <w:rPr>
          <w:rFonts w:ascii="Calibri" w:hAnsi="Calibri" w:cs="Calibri"/>
          <w:sz w:val="20"/>
          <w:szCs w:val="20"/>
        </w:rPr>
        <w:t>. In Rev. 6:11, it states that martyrs were given white robes. Being mar</w:t>
      </w:r>
      <w:r>
        <w:rPr>
          <w:rFonts w:ascii="Calibri" w:hAnsi="Calibri" w:cs="Calibri"/>
          <w:sz w:val="20"/>
          <w:szCs w:val="20"/>
        </w:rPr>
        <w:t xml:space="preserve">tyrs for the cause of Christ is a righteous act. </w:t>
      </w:r>
    </w:p>
    <w:p w14:paraId="61F7646B" w14:textId="77777777" w:rsidR="00000000" w:rsidRDefault="00C5124E">
      <w:pPr>
        <w:rPr>
          <w:rFonts w:ascii="Calibri" w:hAnsi="Calibri" w:cs="Calibri"/>
          <w:sz w:val="20"/>
          <w:szCs w:val="20"/>
        </w:rPr>
      </w:pPr>
    </w:p>
    <w:p w14:paraId="6AD447B7" w14:textId="77777777" w:rsidR="00000000" w:rsidRDefault="00C5124E">
      <w:r>
        <w:rPr>
          <w:rFonts w:ascii="Calibri" w:hAnsi="Calibri" w:cs="Calibri"/>
          <w:sz w:val="20"/>
          <w:szCs w:val="20"/>
        </w:rPr>
        <w:t xml:space="preserve">Crown: </w:t>
      </w:r>
    </w:p>
    <w:p w14:paraId="6CD0386E" w14:textId="77777777" w:rsidR="00000000" w:rsidRDefault="00C5124E">
      <w:r>
        <w:rPr>
          <w:rFonts w:ascii="Calibri" w:hAnsi="Calibri" w:cs="Calibri"/>
          <w:i/>
          <w:iCs/>
          <w:sz w:val="20"/>
          <w:szCs w:val="20"/>
        </w:rPr>
        <w:t>1. Diadem denotes kingly authority</w:t>
      </w:r>
    </w:p>
    <w:p w14:paraId="0B11C508" w14:textId="77777777" w:rsidR="00000000" w:rsidRDefault="00C5124E">
      <w:r>
        <w:rPr>
          <w:rFonts w:ascii="Calibri" w:hAnsi="Calibri" w:cs="Calibri"/>
          <w:i/>
          <w:iCs/>
          <w:sz w:val="20"/>
          <w:szCs w:val="20"/>
        </w:rPr>
        <w:t>2. Crown [stephanos]: symbolizes a victor</w:t>
      </w:r>
    </w:p>
    <w:p w14:paraId="43C07B21" w14:textId="77777777" w:rsidR="00000000" w:rsidRDefault="00C5124E">
      <w:r>
        <w:rPr>
          <w:rFonts w:ascii="Calibri" w:hAnsi="Calibri" w:cs="Calibri"/>
          <w:sz w:val="20"/>
          <w:szCs w:val="20"/>
        </w:rPr>
        <w:t>Rev. 13:1, 19:12, 3:11, 14:14</w:t>
      </w:r>
    </w:p>
    <w:p w14:paraId="4A4075CF" w14:textId="77777777" w:rsidR="00000000" w:rsidRDefault="00C5124E">
      <w:pPr>
        <w:rPr>
          <w:rFonts w:ascii="Calibri" w:hAnsi="Calibri" w:cs="Calibri"/>
          <w:sz w:val="20"/>
          <w:szCs w:val="20"/>
        </w:rPr>
      </w:pPr>
    </w:p>
    <w:p w14:paraId="25F4515B" w14:textId="77777777" w:rsidR="00000000" w:rsidRDefault="00C5124E">
      <w:r>
        <w:rPr>
          <w:rFonts w:ascii="Calibri" w:hAnsi="Calibri" w:cs="Calibri"/>
          <w:sz w:val="20"/>
          <w:szCs w:val="20"/>
        </w:rPr>
        <w:t>So God gives a measure of authority to his faithful people, but it also symbolizes the ho</w:t>
      </w:r>
      <w:r>
        <w:rPr>
          <w:rFonts w:ascii="Calibri" w:hAnsi="Calibri" w:cs="Calibri"/>
          <w:sz w:val="20"/>
          <w:szCs w:val="20"/>
        </w:rPr>
        <w:t xml:space="preserve">nor that he gives to his victorious saints who overcame the world. </w:t>
      </w:r>
    </w:p>
    <w:p w14:paraId="28E1CAA7" w14:textId="77777777" w:rsidR="00000000" w:rsidRDefault="00C5124E">
      <w:pPr>
        <w:rPr>
          <w:rFonts w:ascii="Calibri" w:hAnsi="Calibri" w:cs="Calibri"/>
          <w:sz w:val="20"/>
          <w:szCs w:val="20"/>
        </w:rPr>
      </w:pPr>
    </w:p>
    <w:p w14:paraId="79284427" w14:textId="77777777" w:rsidR="00000000" w:rsidRDefault="00C5124E">
      <w:pPr>
        <w:rPr>
          <w:rFonts w:ascii="Calibri" w:hAnsi="Calibri" w:cs="Calibri"/>
          <w:sz w:val="20"/>
          <w:szCs w:val="20"/>
        </w:rPr>
      </w:pPr>
    </w:p>
    <w:p w14:paraId="18CB840E" w14:textId="77777777" w:rsidR="00000000" w:rsidRDefault="00C5124E">
      <w:r>
        <w:rPr>
          <w:rFonts w:ascii="Calibri" w:hAnsi="Calibri" w:cs="Calibri"/>
          <w:b/>
          <w:bCs/>
          <w:sz w:val="28"/>
          <w:szCs w:val="20"/>
        </w:rPr>
        <w:t>v. 5</w:t>
      </w:r>
    </w:p>
    <w:p w14:paraId="5295D88A" w14:textId="77777777" w:rsidR="00000000" w:rsidRDefault="00C5124E">
      <w:r>
        <w:rPr>
          <w:rFonts w:ascii="Calibri" w:hAnsi="Calibri" w:cs="Calibri"/>
          <w:i/>
          <w:iCs/>
          <w:color w:val="B2B2B2"/>
          <w:sz w:val="20"/>
          <w:szCs w:val="20"/>
        </w:rPr>
        <w:t>from the throne there were lightnings, thunderings, and voices</w:t>
      </w:r>
    </w:p>
    <w:p w14:paraId="59A0FC99" w14:textId="77777777" w:rsidR="00000000" w:rsidRDefault="00C5124E">
      <w:r>
        <w:rPr>
          <w:rFonts w:ascii="Calibri" w:hAnsi="Calibri" w:cs="Calibri"/>
          <w:i/>
          <w:iCs/>
          <w:color w:val="B2B2B2"/>
          <w:sz w:val="20"/>
          <w:szCs w:val="20"/>
        </w:rPr>
        <w:t>7 lamps of fire – 7 spirits of God</w:t>
      </w:r>
    </w:p>
    <w:p w14:paraId="10076AF4" w14:textId="77777777" w:rsidR="00000000" w:rsidRDefault="00C5124E">
      <w:pPr>
        <w:rPr>
          <w:rFonts w:ascii="Calibri" w:hAnsi="Calibri" w:cs="Calibri"/>
          <w:sz w:val="20"/>
          <w:szCs w:val="20"/>
        </w:rPr>
      </w:pPr>
    </w:p>
    <w:p w14:paraId="079EBF4D" w14:textId="77777777" w:rsidR="00000000" w:rsidRDefault="00C5124E">
      <w:r>
        <w:rPr>
          <w:rFonts w:ascii="Calibri" w:hAnsi="Calibri" w:cs="Calibri"/>
          <w:sz w:val="20"/>
          <w:szCs w:val="20"/>
        </w:rPr>
        <w:t>"</w:t>
      </w:r>
      <w:r>
        <w:rPr>
          <w:rFonts w:ascii="Calibri" w:hAnsi="Calibri" w:cs="Calibri"/>
          <w:color w:val="3465A4"/>
          <w:sz w:val="20"/>
          <w:szCs w:val="20"/>
        </w:rPr>
        <w:t>And from the throne proceeded lightnings, thunderings, and voices.</w:t>
      </w:r>
      <w:r>
        <w:rPr>
          <w:rFonts w:ascii="Calibri" w:hAnsi="Calibri" w:cs="Calibri"/>
          <w:sz w:val="20"/>
          <w:szCs w:val="20"/>
        </w:rPr>
        <w:t>" That is the v</w:t>
      </w:r>
      <w:r>
        <w:rPr>
          <w:rFonts w:ascii="Calibri" w:hAnsi="Calibri" w:cs="Calibri"/>
          <w:sz w:val="20"/>
          <w:szCs w:val="20"/>
        </w:rPr>
        <w:t>ery description of God on Mt. Sinai.</w:t>
      </w:r>
    </w:p>
    <w:p w14:paraId="701DAA56" w14:textId="77777777" w:rsidR="00000000" w:rsidRDefault="00C5124E">
      <w:pPr>
        <w:rPr>
          <w:rFonts w:ascii="Calibri" w:hAnsi="Calibri" w:cs="Calibri"/>
          <w:color w:val="3465A4"/>
          <w:sz w:val="20"/>
          <w:szCs w:val="20"/>
        </w:rPr>
      </w:pPr>
    </w:p>
    <w:p w14:paraId="3D1C9C61" w14:textId="77777777" w:rsidR="00000000" w:rsidRDefault="00C5124E">
      <w:pPr>
        <w:ind w:left="720"/>
      </w:pPr>
      <w:r>
        <w:rPr>
          <w:rFonts w:ascii="Calibri" w:hAnsi="Calibri" w:cs="Calibri"/>
          <w:b/>
          <w:bCs/>
          <w:szCs w:val="20"/>
          <w:u w:val="single"/>
        </w:rPr>
        <w:t>Ex. 19:16-19</w:t>
      </w:r>
      <w:r>
        <w:rPr>
          <w:rFonts w:ascii="Calibri" w:hAnsi="Calibri" w:cs="Calibri"/>
          <w:sz w:val="20"/>
          <w:szCs w:val="20"/>
        </w:rPr>
        <w:br/>
      </w:r>
      <w:r>
        <w:rPr>
          <w:rFonts w:ascii="Calibri" w:hAnsi="Calibri" w:cs="Calibri"/>
          <w:position w:val="7"/>
          <w:sz w:val="20"/>
          <w:szCs w:val="20"/>
        </w:rPr>
        <w:t>16</w:t>
      </w:r>
      <w:r>
        <w:rPr>
          <w:rFonts w:ascii="Calibri" w:hAnsi="Calibri" w:cs="Calibri"/>
          <w:sz w:val="20"/>
          <w:szCs w:val="20"/>
        </w:rPr>
        <w:t xml:space="preserve"> Then it came to pass on the third day, in the morning, that there were thunderings and lightnings, and a thick cloud on the mountain; and the sound of the trumpet was very loud, so that all the people w</w:t>
      </w:r>
      <w:r>
        <w:rPr>
          <w:rFonts w:ascii="Calibri" w:hAnsi="Calibri" w:cs="Calibri"/>
          <w:sz w:val="20"/>
          <w:szCs w:val="20"/>
        </w:rPr>
        <w:t xml:space="preserve">ho were in the camp trembled. </w:t>
      </w:r>
      <w:r>
        <w:rPr>
          <w:rFonts w:ascii="Calibri" w:hAnsi="Calibri" w:cs="Calibri"/>
          <w:position w:val="7"/>
          <w:sz w:val="20"/>
          <w:szCs w:val="20"/>
        </w:rPr>
        <w:t>17</w:t>
      </w:r>
      <w:r>
        <w:rPr>
          <w:rFonts w:ascii="Calibri" w:hAnsi="Calibri" w:cs="Calibri"/>
          <w:sz w:val="20"/>
          <w:szCs w:val="20"/>
        </w:rPr>
        <w:t xml:space="preserve"> And Moses brought the people out of the camp to meet with God, and they stood at the foot of the mountain. </w:t>
      </w:r>
      <w:r>
        <w:rPr>
          <w:rFonts w:ascii="Calibri" w:hAnsi="Calibri" w:cs="Calibri"/>
          <w:position w:val="7"/>
          <w:sz w:val="20"/>
          <w:szCs w:val="20"/>
        </w:rPr>
        <w:t>18</w:t>
      </w:r>
      <w:r>
        <w:rPr>
          <w:rFonts w:ascii="Calibri" w:hAnsi="Calibri" w:cs="Calibri"/>
          <w:sz w:val="20"/>
          <w:szCs w:val="20"/>
        </w:rPr>
        <w:t xml:space="preserve"> Now Mount Sinai was completely in smoke, because the Lord descended upon it in fire. Its smoke ascended like the </w:t>
      </w:r>
      <w:r>
        <w:rPr>
          <w:rFonts w:ascii="Calibri" w:hAnsi="Calibri" w:cs="Calibri"/>
          <w:sz w:val="20"/>
          <w:szCs w:val="20"/>
        </w:rPr>
        <w:t xml:space="preserve">smoke of a furnace, and the whole mountain quaked greatly. </w:t>
      </w:r>
      <w:r>
        <w:rPr>
          <w:rFonts w:ascii="Calibri" w:hAnsi="Calibri" w:cs="Calibri"/>
          <w:position w:val="7"/>
          <w:sz w:val="20"/>
          <w:szCs w:val="20"/>
        </w:rPr>
        <w:t>19</w:t>
      </w:r>
      <w:r>
        <w:rPr>
          <w:rFonts w:ascii="Calibri" w:hAnsi="Calibri" w:cs="Calibri"/>
          <w:sz w:val="20"/>
          <w:szCs w:val="20"/>
        </w:rPr>
        <w:t xml:space="preserve"> And when the blast of the trumpet sounded long and became louder and louder, Moses spoke, and God answered him by voice.</w:t>
      </w:r>
    </w:p>
    <w:p w14:paraId="0DA807E3" w14:textId="77777777" w:rsidR="00000000" w:rsidRDefault="00C5124E">
      <w:pPr>
        <w:rPr>
          <w:rFonts w:ascii="Calibri" w:hAnsi="Calibri" w:cs="Calibri"/>
          <w:sz w:val="20"/>
          <w:szCs w:val="20"/>
        </w:rPr>
      </w:pPr>
    </w:p>
    <w:p w14:paraId="0243505B" w14:textId="77777777" w:rsidR="00000000" w:rsidRDefault="00C5124E">
      <w:r>
        <w:rPr>
          <w:rFonts w:ascii="Calibri" w:hAnsi="Calibri" w:cs="Calibri"/>
          <w:sz w:val="20"/>
          <w:szCs w:val="20"/>
        </w:rPr>
        <w:t xml:space="preserve">It makes me think that his power disrupts nature itself to make mankind </w:t>
      </w:r>
      <w:r>
        <w:rPr>
          <w:rFonts w:ascii="Calibri" w:hAnsi="Calibri" w:cs="Calibri"/>
          <w:sz w:val="20"/>
          <w:szCs w:val="20"/>
        </w:rPr>
        <w:t xml:space="preserve">awe at his presence. </w:t>
      </w:r>
    </w:p>
    <w:p w14:paraId="6B6E7212" w14:textId="77777777" w:rsidR="00000000" w:rsidRDefault="00C5124E">
      <w:pPr>
        <w:rPr>
          <w:rFonts w:ascii="Calibri" w:hAnsi="Calibri" w:cs="Calibri"/>
          <w:sz w:val="20"/>
          <w:szCs w:val="20"/>
        </w:rPr>
      </w:pPr>
    </w:p>
    <w:p w14:paraId="071B1388" w14:textId="77777777" w:rsidR="00000000" w:rsidRDefault="00C5124E">
      <w:r>
        <w:rPr>
          <w:rFonts w:ascii="Calibri" w:hAnsi="Calibri" w:cs="Calibri"/>
          <w:sz w:val="20"/>
          <w:szCs w:val="20"/>
        </w:rPr>
        <w:t>Then it is described that the Holy Spirit is there. "</w:t>
      </w:r>
      <w:r>
        <w:rPr>
          <w:rFonts w:ascii="Calibri" w:hAnsi="Calibri" w:cs="Calibri"/>
          <w:color w:val="3465A4"/>
          <w:sz w:val="20"/>
          <w:szCs w:val="20"/>
        </w:rPr>
        <w:t>Seven lamps of fire were burning before the throne, which are the seven Spirits of God."</w:t>
      </w:r>
    </w:p>
    <w:p w14:paraId="34C8FDAE" w14:textId="77777777" w:rsidR="00000000" w:rsidRDefault="00C5124E">
      <w:pPr>
        <w:rPr>
          <w:rFonts w:ascii="Calibri" w:hAnsi="Calibri" w:cs="Calibri"/>
          <w:sz w:val="20"/>
          <w:szCs w:val="20"/>
        </w:rPr>
      </w:pPr>
    </w:p>
    <w:p w14:paraId="1DB8DBAC" w14:textId="77777777" w:rsidR="00000000" w:rsidRDefault="00C5124E">
      <w:r>
        <w:rPr>
          <w:rFonts w:ascii="Calibri" w:hAnsi="Calibri" w:cs="Calibri"/>
          <w:sz w:val="20"/>
          <w:szCs w:val="20"/>
        </w:rPr>
        <w:t xml:space="preserve">7 </w:t>
      </w:r>
      <w:r>
        <w:rPr>
          <w:rFonts w:ascii="Calibri" w:hAnsi="Calibri" w:cs="Calibri"/>
          <w:sz w:val="20"/>
          <w:szCs w:val="20"/>
        </w:rPr>
        <w:t xml:space="preserve">is the number for being </w:t>
      </w:r>
      <w:r>
        <w:rPr>
          <w:rFonts w:ascii="Calibri" w:hAnsi="Calibri" w:cs="Calibri"/>
          <w:sz w:val="20"/>
          <w:szCs w:val="20"/>
        </w:rPr>
        <w:t>complete</w:t>
      </w:r>
      <w:r>
        <w:rPr>
          <w:rFonts w:ascii="Calibri" w:hAnsi="Calibri" w:cs="Calibri"/>
          <w:sz w:val="20"/>
          <w:szCs w:val="20"/>
        </w:rPr>
        <w:t>/perfection.</w:t>
      </w:r>
    </w:p>
    <w:p w14:paraId="57D018B2" w14:textId="77777777" w:rsidR="00000000" w:rsidRDefault="00C5124E">
      <w:r>
        <w:rPr>
          <w:rFonts w:ascii="Calibri" w:hAnsi="Calibri" w:cs="Calibri"/>
          <w:sz w:val="20"/>
          <w:szCs w:val="20"/>
        </w:rPr>
        <w:t>7 lamps of fire before the throne (these</w:t>
      </w:r>
      <w:r>
        <w:rPr>
          <w:rFonts w:ascii="Calibri" w:hAnsi="Calibri" w:cs="Calibri"/>
          <w:sz w:val="20"/>
          <w:szCs w:val="20"/>
        </w:rPr>
        <w:t xml:space="preserve"> 7</w:t>
      </w:r>
      <w:r>
        <w:rPr>
          <w:rFonts w:ascii="Calibri" w:hAnsi="Calibri" w:cs="Calibri"/>
          <w:sz w:val="20"/>
          <w:szCs w:val="20"/>
        </w:rPr>
        <w:t xml:space="preserve"> </w:t>
      </w:r>
      <w:r>
        <w:rPr>
          <w:rFonts w:ascii="Calibri" w:hAnsi="Calibri" w:cs="Calibri"/>
          <w:sz w:val="20"/>
          <w:szCs w:val="20"/>
        </w:rPr>
        <w:t>congregations</w:t>
      </w:r>
      <w:r>
        <w:rPr>
          <w:rFonts w:ascii="Calibri" w:hAnsi="Calibri" w:cs="Calibri"/>
          <w:sz w:val="20"/>
          <w:szCs w:val="20"/>
        </w:rPr>
        <w:t xml:space="preserve"> [symbolic of the church universal as well in this book]</w:t>
      </w:r>
      <w:r>
        <w:rPr>
          <w:rFonts w:ascii="Calibri" w:hAnsi="Calibri" w:cs="Calibri"/>
          <w:sz w:val="20"/>
          <w:szCs w:val="20"/>
        </w:rPr>
        <w:t xml:space="preserve"> are at the front of God's attention at the moment)</w:t>
      </w:r>
    </w:p>
    <w:p w14:paraId="65503BE1" w14:textId="77777777" w:rsidR="00000000" w:rsidRDefault="00C5124E">
      <w:r>
        <w:rPr>
          <w:rFonts w:ascii="Calibri" w:hAnsi="Calibri" w:cs="Calibri"/>
          <w:sz w:val="20"/>
          <w:szCs w:val="20"/>
        </w:rPr>
        <w:t>7 Spirits of God (Holy Spirit)</w:t>
      </w:r>
    </w:p>
    <w:p w14:paraId="52161110" w14:textId="77777777" w:rsidR="00000000" w:rsidRDefault="00C5124E">
      <w:pPr>
        <w:rPr>
          <w:rFonts w:ascii="Calibri" w:hAnsi="Calibri" w:cs="Calibri"/>
          <w:sz w:val="20"/>
          <w:szCs w:val="20"/>
        </w:rPr>
      </w:pPr>
    </w:p>
    <w:p w14:paraId="339962FD" w14:textId="77777777" w:rsidR="00000000" w:rsidRDefault="00C5124E">
      <w:r>
        <w:rPr>
          <w:rFonts w:ascii="Calibri" w:hAnsi="Calibri" w:cs="Calibri"/>
          <w:sz w:val="20"/>
          <w:szCs w:val="20"/>
        </w:rPr>
        <w:t>T</w:t>
      </w:r>
      <w:r>
        <w:rPr>
          <w:rFonts w:ascii="Calibri" w:hAnsi="Calibri" w:cs="Calibri"/>
          <w:sz w:val="20"/>
          <w:szCs w:val="20"/>
        </w:rPr>
        <w:t xml:space="preserve">he lamps being </w:t>
      </w:r>
      <w:r>
        <w:rPr>
          <w:rFonts w:ascii="Calibri" w:hAnsi="Calibri" w:cs="Calibri"/>
          <w:sz w:val="20"/>
          <w:szCs w:val="20"/>
        </w:rPr>
        <w:t xml:space="preserve">Spirit present in </w:t>
      </w:r>
      <w:r>
        <w:rPr>
          <w:rFonts w:ascii="Calibri" w:hAnsi="Calibri" w:cs="Calibri"/>
          <w:sz w:val="20"/>
          <w:szCs w:val="20"/>
        </w:rPr>
        <w:t xml:space="preserve">the churches, the Spirit </w:t>
      </w:r>
      <w:r>
        <w:rPr>
          <w:rFonts w:ascii="Calibri" w:hAnsi="Calibri" w:cs="Calibri"/>
          <w:sz w:val="20"/>
          <w:szCs w:val="20"/>
        </w:rPr>
        <w:t xml:space="preserve">is </w:t>
      </w:r>
      <w:r>
        <w:rPr>
          <w:rFonts w:ascii="Calibri" w:hAnsi="Calibri" w:cs="Calibri"/>
          <w:sz w:val="20"/>
          <w:szCs w:val="20"/>
        </w:rPr>
        <w:t xml:space="preserve">working through the church </w:t>
      </w:r>
      <w:r>
        <w:rPr>
          <w:rFonts w:ascii="Calibri" w:hAnsi="Calibri" w:cs="Calibri"/>
          <w:sz w:val="20"/>
          <w:szCs w:val="20"/>
        </w:rPr>
        <w:t>to try and</w:t>
      </w:r>
      <w:r>
        <w:rPr>
          <w:rFonts w:ascii="Calibri" w:hAnsi="Calibri" w:cs="Calibri"/>
          <w:sz w:val="20"/>
          <w:szCs w:val="20"/>
        </w:rPr>
        <w:t xml:space="preserve"> con</w:t>
      </w:r>
      <w:r>
        <w:rPr>
          <w:rFonts w:ascii="Calibri" w:hAnsi="Calibri" w:cs="Calibri"/>
          <w:sz w:val="20"/>
          <w:szCs w:val="20"/>
        </w:rPr>
        <w:t xml:space="preserve">vert the world. </w:t>
      </w:r>
      <w:r>
        <w:rPr>
          <w:rFonts w:ascii="Calibri" w:hAnsi="Calibri" w:cs="Calibri"/>
          <w:sz w:val="20"/>
          <w:szCs w:val="20"/>
        </w:rPr>
        <w:t xml:space="preserve">God sends a message through the inspiration of the Spirit to John that some of them can be praised but some need to correct their evil behaviors to be effective congregations. </w:t>
      </w:r>
    </w:p>
    <w:p w14:paraId="1E774506" w14:textId="77777777" w:rsidR="00000000" w:rsidRDefault="00C5124E">
      <w:pPr>
        <w:rPr>
          <w:rFonts w:ascii="Calibri" w:hAnsi="Calibri" w:cs="Calibri"/>
          <w:sz w:val="20"/>
          <w:szCs w:val="20"/>
        </w:rPr>
      </w:pPr>
    </w:p>
    <w:p w14:paraId="609FCB19" w14:textId="77777777" w:rsidR="00000000" w:rsidRDefault="00C5124E">
      <w:r>
        <w:rPr>
          <w:rFonts w:ascii="Calibri" w:hAnsi="Calibri" w:cs="Calibri"/>
          <w:sz w:val="20"/>
          <w:szCs w:val="20"/>
        </w:rPr>
        <w:t>Woe to the congregation that loses its first love, and goes in</w:t>
      </w:r>
      <w:r>
        <w:rPr>
          <w:rFonts w:ascii="Calibri" w:hAnsi="Calibri" w:cs="Calibri"/>
          <w:sz w:val="20"/>
          <w:szCs w:val="20"/>
        </w:rPr>
        <w:t xml:space="preserve"> the way of Balaam's doctrine, that boasts of its riches and honors; woe to those that become careless and unconcerned; for the God of heaven will call </w:t>
      </w:r>
      <w:r>
        <w:rPr>
          <w:rFonts w:ascii="Calibri" w:hAnsi="Calibri" w:cs="Calibri"/>
          <w:sz w:val="20"/>
          <w:szCs w:val="20"/>
        </w:rPr>
        <w:t>everyone</w:t>
      </w:r>
      <w:r>
        <w:rPr>
          <w:rFonts w:ascii="Calibri" w:hAnsi="Calibri" w:cs="Calibri"/>
          <w:sz w:val="20"/>
          <w:szCs w:val="20"/>
        </w:rPr>
        <w:t xml:space="preserve"> to account for it, and will bless those that labor in his cause to bring all to Christ. </w:t>
      </w:r>
    </w:p>
    <w:p w14:paraId="6D3F68B4" w14:textId="77777777" w:rsidR="00000000" w:rsidRDefault="00C5124E">
      <w:pPr>
        <w:rPr>
          <w:rFonts w:ascii="Calibri" w:hAnsi="Calibri" w:cs="Calibri"/>
          <w:sz w:val="20"/>
          <w:szCs w:val="20"/>
        </w:rPr>
      </w:pPr>
    </w:p>
    <w:p w14:paraId="34A0AD70" w14:textId="77777777" w:rsidR="00000000" w:rsidRDefault="00C5124E">
      <w:r>
        <w:rPr>
          <w:rFonts w:ascii="Calibri" w:hAnsi="Calibri" w:cs="Calibri"/>
          <w:sz w:val="20"/>
          <w:szCs w:val="20"/>
        </w:rPr>
        <w:t>There</w:t>
      </w:r>
      <w:r>
        <w:rPr>
          <w:rFonts w:ascii="Calibri" w:hAnsi="Calibri" w:cs="Calibri"/>
          <w:sz w:val="20"/>
          <w:szCs w:val="20"/>
        </w:rPr>
        <w:t xml:space="preserve"> is similar imagery in Zachariah 4. In a vision he sees 7 lamps, and several other items that we will not talk about. An angel states that the they are "the word of the LORD to Zerubbabel: Not by might nor by power, but by My Spirit."</w:t>
      </w:r>
    </w:p>
    <w:p w14:paraId="132A78D5" w14:textId="77777777" w:rsidR="00000000" w:rsidRDefault="00C5124E">
      <w:pPr>
        <w:rPr>
          <w:rFonts w:ascii="Calibri" w:hAnsi="Calibri" w:cs="Calibri"/>
          <w:sz w:val="20"/>
          <w:szCs w:val="20"/>
        </w:rPr>
      </w:pPr>
    </w:p>
    <w:p w14:paraId="5F6A405E" w14:textId="77777777" w:rsidR="00000000" w:rsidRDefault="00C5124E">
      <w:pPr>
        <w:rPr>
          <w:rFonts w:ascii="Calibri" w:hAnsi="Calibri" w:cs="Calibri"/>
          <w:sz w:val="20"/>
          <w:szCs w:val="20"/>
        </w:rPr>
      </w:pPr>
    </w:p>
    <w:p w14:paraId="0A3450CF" w14:textId="77777777" w:rsidR="00000000" w:rsidRDefault="00C5124E">
      <w:r>
        <w:rPr>
          <w:rFonts w:ascii="Calibri" w:hAnsi="Calibri" w:cs="Calibri"/>
          <w:b/>
          <w:bCs/>
          <w:sz w:val="28"/>
          <w:szCs w:val="20"/>
        </w:rPr>
        <w:t>v. 6</w:t>
      </w:r>
    </w:p>
    <w:p w14:paraId="140CD5F1" w14:textId="77777777" w:rsidR="00000000" w:rsidRDefault="00C5124E">
      <w:r>
        <w:rPr>
          <w:rFonts w:ascii="Calibri" w:hAnsi="Calibri" w:cs="Calibri"/>
          <w:i/>
          <w:iCs/>
          <w:color w:val="B2B2B2"/>
          <w:sz w:val="20"/>
          <w:szCs w:val="20"/>
        </w:rPr>
        <w:t>before the thr</w:t>
      </w:r>
      <w:r>
        <w:rPr>
          <w:rFonts w:ascii="Calibri" w:hAnsi="Calibri" w:cs="Calibri"/>
          <w:i/>
          <w:iCs/>
          <w:color w:val="B2B2B2"/>
          <w:sz w:val="20"/>
          <w:szCs w:val="20"/>
        </w:rPr>
        <w:t>one a sea of glass, like crystal</w:t>
      </w:r>
    </w:p>
    <w:p w14:paraId="4B782FA1" w14:textId="77777777" w:rsidR="00000000" w:rsidRDefault="00C5124E">
      <w:r>
        <w:rPr>
          <w:rFonts w:ascii="Calibri" w:hAnsi="Calibri" w:cs="Calibri"/>
          <w:i/>
          <w:iCs/>
          <w:color w:val="B2B2B2"/>
          <w:sz w:val="20"/>
          <w:szCs w:val="20"/>
        </w:rPr>
        <w:t xml:space="preserve">4 living creatures </w:t>
      </w:r>
      <w:r>
        <w:rPr>
          <w:rFonts w:ascii="Calibri" w:hAnsi="Calibri" w:cs="Calibri"/>
          <w:i/>
          <w:iCs/>
          <w:color w:val="B2B2B2"/>
          <w:sz w:val="20"/>
          <w:szCs w:val="20"/>
        </w:rPr>
        <w:t>(G2226 – living forms)</w:t>
      </w:r>
    </w:p>
    <w:p w14:paraId="5CC80C5A" w14:textId="77777777" w:rsidR="00000000" w:rsidRDefault="00C5124E">
      <w:r>
        <w:rPr>
          <w:rFonts w:ascii="Calibri" w:hAnsi="Calibri" w:cs="Calibri"/>
          <w:i/>
          <w:iCs/>
          <w:color w:val="B2B2B2"/>
          <w:sz w:val="20"/>
          <w:szCs w:val="20"/>
        </w:rPr>
        <w:t>full of eyes front and back</w:t>
      </w:r>
    </w:p>
    <w:p w14:paraId="018EC2DF" w14:textId="77777777" w:rsidR="00000000" w:rsidRDefault="00C5124E">
      <w:pPr>
        <w:rPr>
          <w:rFonts w:ascii="Calibri" w:hAnsi="Calibri" w:cs="Calibri"/>
          <w:sz w:val="20"/>
          <w:szCs w:val="20"/>
        </w:rPr>
      </w:pPr>
    </w:p>
    <w:p w14:paraId="5CD6A73F" w14:textId="77777777" w:rsidR="00000000" w:rsidRDefault="00C5124E">
      <w:r>
        <w:rPr>
          <w:rFonts w:ascii="Calibri" w:hAnsi="Calibri" w:cs="Calibri"/>
          <w:sz w:val="20"/>
          <w:szCs w:val="20"/>
        </w:rPr>
        <w:t xml:space="preserve">He then states there is a sea of glass, that looks like crystal before the throne. </w:t>
      </w:r>
      <w:r>
        <w:rPr>
          <w:rFonts w:ascii="Calibri" w:hAnsi="Calibri" w:cs="Calibri"/>
          <w:sz w:val="20"/>
          <w:szCs w:val="20"/>
        </w:rPr>
        <w:t>We will see the sea several more times in the book and things happeni</w:t>
      </w:r>
      <w:r>
        <w:rPr>
          <w:rFonts w:ascii="Calibri" w:hAnsi="Calibri" w:cs="Calibri"/>
          <w:sz w:val="20"/>
          <w:szCs w:val="20"/>
        </w:rPr>
        <w:t>ng on it or to it, in chapters 15 and 21.</w:t>
      </w:r>
    </w:p>
    <w:p w14:paraId="31DB0B9B" w14:textId="77777777" w:rsidR="00000000" w:rsidRDefault="00C5124E">
      <w:pPr>
        <w:rPr>
          <w:rFonts w:ascii="Calibri" w:hAnsi="Calibri" w:cs="Calibri"/>
          <w:sz w:val="20"/>
          <w:szCs w:val="20"/>
        </w:rPr>
      </w:pPr>
    </w:p>
    <w:p w14:paraId="3B5917F2" w14:textId="77777777" w:rsidR="00000000" w:rsidRDefault="00C5124E">
      <w:r>
        <w:rPr>
          <w:rFonts w:ascii="Calibri" w:hAnsi="Calibri" w:cs="Calibri"/>
          <w:sz w:val="20"/>
          <w:szCs w:val="20"/>
        </w:rPr>
        <w:t>This sea represents the transcendence of God</w:t>
      </w:r>
      <w:r>
        <w:rPr>
          <w:rFonts w:ascii="Calibri" w:hAnsi="Calibri" w:cs="Calibri"/>
          <w:sz w:val="20"/>
          <w:szCs w:val="20"/>
        </w:rPr>
        <w:t>, it is perfect and calm yet we cannot approach God in our current human state</w:t>
      </w:r>
      <w:r>
        <w:rPr>
          <w:rFonts w:ascii="Calibri" w:hAnsi="Calibri" w:cs="Calibri"/>
          <w:sz w:val="20"/>
          <w:szCs w:val="20"/>
        </w:rPr>
        <w:t xml:space="preserve">. </w:t>
      </w:r>
      <w:r>
        <w:rPr>
          <w:rFonts w:ascii="Calibri" w:hAnsi="Calibri" w:cs="Calibri"/>
          <w:sz w:val="20"/>
          <w:szCs w:val="20"/>
        </w:rPr>
        <w:t>S</w:t>
      </w:r>
      <w:r>
        <w:rPr>
          <w:rFonts w:ascii="Calibri" w:hAnsi="Calibri" w:cs="Calibri"/>
          <w:sz w:val="20"/>
          <w:szCs w:val="20"/>
        </w:rPr>
        <w:t>o this sea is before his throne between God and man. In chapter 15:</w:t>
      </w:r>
      <w:r>
        <w:rPr>
          <w:rFonts w:ascii="Calibri" w:hAnsi="Calibri" w:cs="Calibri"/>
          <w:sz w:val="20"/>
          <w:szCs w:val="20"/>
        </w:rPr>
        <w:t>2, it tells us the se</w:t>
      </w:r>
      <w:r>
        <w:rPr>
          <w:rFonts w:ascii="Calibri" w:hAnsi="Calibri" w:cs="Calibri"/>
          <w:sz w:val="20"/>
          <w:szCs w:val="20"/>
        </w:rPr>
        <w:t>a is on fire and the faithful are standing on it. The fire is showing God's judgment on the world, through which the faithful have passed successfully, and perhaps the trials they had to go through in overcoming the beast to get there. To be able to approa</w:t>
      </w:r>
      <w:r>
        <w:rPr>
          <w:rFonts w:ascii="Calibri" w:hAnsi="Calibri" w:cs="Calibri"/>
          <w:sz w:val="20"/>
          <w:szCs w:val="20"/>
        </w:rPr>
        <w:t xml:space="preserve">ch God. </w:t>
      </w:r>
    </w:p>
    <w:p w14:paraId="63F86233" w14:textId="77777777" w:rsidR="00000000" w:rsidRDefault="00C5124E">
      <w:pPr>
        <w:rPr>
          <w:rFonts w:ascii="Calibri" w:hAnsi="Calibri" w:cs="Calibri"/>
          <w:sz w:val="20"/>
          <w:szCs w:val="20"/>
        </w:rPr>
      </w:pPr>
    </w:p>
    <w:p w14:paraId="4ADC1CB6" w14:textId="77777777" w:rsidR="00000000" w:rsidRDefault="00C5124E">
      <w:r>
        <w:rPr>
          <w:rFonts w:ascii="Calibri" w:hAnsi="Calibri" w:cs="Calibri"/>
          <w:sz w:val="20"/>
          <w:szCs w:val="20"/>
        </w:rPr>
        <w:t xml:space="preserve">Then in chapter 21:1, John writes that the sea is no more. Once victorious, in heaven we will be face to face with God. </w:t>
      </w:r>
    </w:p>
    <w:p w14:paraId="79465851" w14:textId="77777777" w:rsidR="00000000" w:rsidRDefault="00C5124E">
      <w:pPr>
        <w:rPr>
          <w:rFonts w:ascii="Calibri" w:hAnsi="Calibri" w:cs="Calibri"/>
          <w:sz w:val="20"/>
          <w:szCs w:val="20"/>
        </w:rPr>
      </w:pPr>
    </w:p>
    <w:p w14:paraId="1AB71257" w14:textId="77777777" w:rsidR="00000000" w:rsidRDefault="00C5124E">
      <w:pPr>
        <w:ind w:left="720"/>
      </w:pPr>
      <w:r>
        <w:rPr>
          <w:rFonts w:ascii="Calibri" w:hAnsi="Calibri" w:cs="Calibri"/>
          <w:b/>
          <w:bCs/>
          <w:szCs w:val="20"/>
          <w:u w:val="single"/>
        </w:rPr>
        <w:t>1 Cor. 13:12</w:t>
      </w:r>
      <w:r>
        <w:rPr>
          <w:rFonts w:ascii="Calibri" w:hAnsi="Calibri" w:cs="Calibri"/>
          <w:sz w:val="20"/>
          <w:szCs w:val="20"/>
        </w:rPr>
        <w:br/>
        <w:t>For now we see in a mirror (KJV glass), dimly, but then face to face. Now I know in part, but then I shall know</w:t>
      </w:r>
      <w:r>
        <w:rPr>
          <w:rFonts w:ascii="Calibri" w:hAnsi="Calibri" w:cs="Calibri"/>
          <w:sz w:val="20"/>
          <w:szCs w:val="20"/>
        </w:rPr>
        <w:t xml:space="preserve"> just as I also am known.</w:t>
      </w:r>
    </w:p>
    <w:p w14:paraId="7C475145" w14:textId="77777777" w:rsidR="00000000" w:rsidRDefault="00C5124E">
      <w:pPr>
        <w:rPr>
          <w:rFonts w:ascii="Calibri" w:hAnsi="Calibri" w:cs="Calibri"/>
          <w:sz w:val="20"/>
          <w:szCs w:val="20"/>
        </w:rPr>
      </w:pPr>
    </w:p>
    <w:p w14:paraId="5705B0B6" w14:textId="77777777" w:rsidR="00000000" w:rsidRDefault="00C5124E">
      <w:r>
        <w:rPr>
          <w:rFonts w:ascii="Calibri" w:hAnsi="Calibri" w:cs="Calibri"/>
          <w:sz w:val="20"/>
          <w:szCs w:val="20"/>
        </w:rPr>
        <w:t xml:space="preserve">Like looking at someone's reflecting in a window (dimly), we can make out some details but not all. When we are face to face we see them clearly. That is a principle that this sea stands for. </w:t>
      </w:r>
    </w:p>
    <w:p w14:paraId="10591EA5" w14:textId="77777777" w:rsidR="00000000" w:rsidRDefault="00C5124E">
      <w:pPr>
        <w:rPr>
          <w:rFonts w:ascii="Calibri" w:hAnsi="Calibri" w:cs="Calibri"/>
          <w:sz w:val="20"/>
          <w:szCs w:val="20"/>
        </w:rPr>
      </w:pPr>
    </w:p>
    <w:p w14:paraId="45F96254" w14:textId="77777777" w:rsidR="00000000" w:rsidRDefault="00C5124E">
      <w:r>
        <w:rPr>
          <w:rFonts w:ascii="Calibri" w:hAnsi="Calibri" w:cs="Calibri"/>
          <w:b/>
          <w:bCs/>
          <w:sz w:val="20"/>
          <w:szCs w:val="20"/>
        </w:rPr>
        <w:t>Then there is also 4 living creatur</w:t>
      </w:r>
      <w:r>
        <w:rPr>
          <w:rFonts w:ascii="Calibri" w:hAnsi="Calibri" w:cs="Calibri"/>
          <w:b/>
          <w:bCs/>
          <w:sz w:val="20"/>
          <w:szCs w:val="20"/>
        </w:rPr>
        <w:t>es in the midst of the throne and around it.</w:t>
      </w:r>
      <w:r>
        <w:rPr>
          <w:rFonts w:ascii="Calibri" w:hAnsi="Calibri" w:cs="Calibri"/>
          <w:sz w:val="20"/>
          <w:szCs w:val="20"/>
        </w:rPr>
        <w:t xml:space="preserve"> </w:t>
      </w:r>
      <w:r>
        <w:rPr>
          <w:rFonts w:ascii="Calibri" w:hAnsi="Calibri" w:cs="Calibri"/>
          <w:sz w:val="20"/>
          <w:szCs w:val="20"/>
        </w:rPr>
        <w:t xml:space="preserve">The KJV says beasts, but everyone agrees that living creatures is a more apt term for them, because they are not just animals. </w:t>
      </w:r>
    </w:p>
    <w:p w14:paraId="0B3E07D0" w14:textId="77777777" w:rsidR="00000000" w:rsidRDefault="00C5124E">
      <w:pPr>
        <w:rPr>
          <w:rFonts w:ascii="Calibri" w:hAnsi="Calibri" w:cs="Calibri"/>
          <w:sz w:val="20"/>
          <w:szCs w:val="20"/>
        </w:rPr>
      </w:pPr>
    </w:p>
    <w:p w14:paraId="65BE5B20" w14:textId="77777777" w:rsidR="00000000" w:rsidRDefault="00C5124E">
      <w:r>
        <w:rPr>
          <w:rFonts w:ascii="Calibri" w:hAnsi="Calibri" w:cs="Calibri"/>
          <w:sz w:val="20"/>
          <w:szCs w:val="20"/>
        </w:rPr>
        <w:t>These are not the same beasts from Rev. 13 and Daniel 7. Those represented differe</w:t>
      </w:r>
      <w:r>
        <w:rPr>
          <w:rFonts w:ascii="Calibri" w:hAnsi="Calibri" w:cs="Calibri"/>
          <w:sz w:val="20"/>
          <w:szCs w:val="20"/>
        </w:rPr>
        <w:t>nt empires of man. These creatures represen</w:t>
      </w:r>
      <w:r>
        <w:rPr>
          <w:rFonts w:ascii="Calibri" w:hAnsi="Calibri" w:cs="Calibri"/>
          <w:sz w:val="20"/>
          <w:szCs w:val="20"/>
        </w:rPr>
        <w:t xml:space="preserve">t something else entirely. </w:t>
      </w:r>
    </w:p>
    <w:p w14:paraId="52BACD0A" w14:textId="77777777" w:rsidR="00000000" w:rsidRDefault="00C5124E">
      <w:pPr>
        <w:rPr>
          <w:rFonts w:ascii="Calibri" w:hAnsi="Calibri" w:cs="Calibri"/>
          <w:sz w:val="20"/>
          <w:szCs w:val="20"/>
        </w:rPr>
      </w:pPr>
    </w:p>
    <w:p w14:paraId="6358E07B" w14:textId="77777777" w:rsidR="00000000" w:rsidRDefault="00C5124E">
      <w:r>
        <w:rPr>
          <w:rFonts w:ascii="Calibri" w:hAnsi="Calibri" w:cs="Calibri"/>
          <w:sz w:val="20"/>
          <w:szCs w:val="20"/>
        </w:rPr>
        <w:t>I wanted to begin by defining the words.</w:t>
      </w:r>
    </w:p>
    <w:p w14:paraId="63A8C571" w14:textId="77777777" w:rsidR="00000000" w:rsidRDefault="00C5124E">
      <w:pPr>
        <w:rPr>
          <w:rFonts w:ascii="Calibri" w:hAnsi="Calibri" w:cs="Calibri"/>
          <w:sz w:val="20"/>
          <w:szCs w:val="20"/>
        </w:rPr>
      </w:pPr>
    </w:p>
    <w:p w14:paraId="5CAB7C6E" w14:textId="77777777" w:rsidR="00000000" w:rsidRDefault="00C5124E">
      <w:r>
        <w:rPr>
          <w:rFonts w:ascii="Calibri" w:hAnsi="Calibri"/>
          <w:sz w:val="20"/>
          <w:szCs w:val="20"/>
        </w:rPr>
        <w:t>Isaiah saw the</w:t>
      </w:r>
      <w:r>
        <w:rPr>
          <w:rFonts w:ascii="Calibri" w:hAnsi="Calibri"/>
          <w:sz w:val="20"/>
          <w:szCs w:val="20"/>
        </w:rPr>
        <w:t>: (Isa. 6:2, 6)</w:t>
      </w:r>
    </w:p>
    <w:p w14:paraId="39D175E2" w14:textId="77777777" w:rsidR="00000000" w:rsidRDefault="00C5124E">
      <w:pPr>
        <w:ind w:left="720"/>
      </w:pPr>
      <w:r>
        <w:rPr>
          <w:rFonts w:ascii="Calibri" w:hAnsi="Calibri"/>
          <w:sz w:val="20"/>
          <w:szCs w:val="20"/>
          <w:u w:val="single"/>
        </w:rPr>
        <w:t>seraphim</w:t>
      </w:r>
      <w:r>
        <w:rPr>
          <w:rFonts w:ascii="Calibri" w:hAnsi="Calibri"/>
          <w:sz w:val="20"/>
          <w:szCs w:val="20"/>
        </w:rPr>
        <w:t xml:space="preserve"> </w:t>
      </w:r>
      <w:r>
        <w:rPr>
          <w:rFonts w:ascii="Calibri" w:hAnsi="Calibri"/>
          <w:sz w:val="20"/>
          <w:szCs w:val="20"/>
        </w:rPr>
        <w:t xml:space="preserve">(H8314) - </w:t>
      </w:r>
      <w:r>
        <w:rPr>
          <w:rFonts w:ascii="Calibri" w:hAnsi="Calibri"/>
          <w:i/>
          <w:iCs/>
          <w:sz w:val="20"/>
          <w:szCs w:val="20"/>
        </w:rPr>
        <w:t>burning, that is, (figuratively) poisonous (serpent); specifically a saraph or symbolic creat</w:t>
      </w:r>
      <w:r>
        <w:rPr>
          <w:rFonts w:ascii="Calibri" w:hAnsi="Calibri"/>
          <w:i/>
          <w:iCs/>
          <w:sz w:val="20"/>
          <w:szCs w:val="20"/>
        </w:rPr>
        <w:t>ure (from their copper color).</w:t>
      </w:r>
    </w:p>
    <w:p w14:paraId="33A4247C" w14:textId="77777777" w:rsidR="00000000" w:rsidRDefault="00C5124E">
      <w:pPr>
        <w:rPr>
          <w:rFonts w:ascii="Calibri" w:hAnsi="Calibri"/>
          <w:sz w:val="20"/>
          <w:szCs w:val="20"/>
        </w:rPr>
      </w:pPr>
    </w:p>
    <w:p w14:paraId="3B188A87" w14:textId="77777777" w:rsidR="00000000" w:rsidRDefault="00C5124E">
      <w:r>
        <w:rPr>
          <w:rFonts w:ascii="Calibri" w:hAnsi="Calibri" w:cs="Calibri"/>
          <w:sz w:val="20"/>
          <w:szCs w:val="20"/>
        </w:rPr>
        <w:t>Ezekiel saw the</w:t>
      </w:r>
      <w:r>
        <w:rPr>
          <w:rFonts w:ascii="Calibri" w:hAnsi="Calibri" w:cs="Calibri"/>
          <w:sz w:val="20"/>
          <w:szCs w:val="20"/>
        </w:rPr>
        <w:t xml:space="preserve"> (Ezek. 10):</w:t>
      </w:r>
    </w:p>
    <w:p w14:paraId="378742F2" w14:textId="77777777" w:rsidR="00000000" w:rsidRDefault="00C5124E">
      <w:pPr>
        <w:ind w:left="720"/>
      </w:pPr>
      <w:r>
        <w:rPr>
          <w:rFonts w:ascii="Calibri" w:hAnsi="Calibri" w:cs="Calibri"/>
          <w:sz w:val="20"/>
          <w:szCs w:val="20"/>
          <w:u w:val="single"/>
        </w:rPr>
        <w:t>cherubim</w:t>
      </w:r>
      <w:r>
        <w:rPr>
          <w:rFonts w:ascii="Calibri" w:hAnsi="Calibri" w:cs="Calibri"/>
          <w:sz w:val="20"/>
          <w:szCs w:val="20"/>
        </w:rPr>
        <w:t xml:space="preserve"> (H3742) - </w:t>
      </w:r>
      <w:r>
        <w:rPr>
          <w:rFonts w:ascii="Calibri" w:hAnsi="Calibri" w:cs="Calibri"/>
          <w:i/>
          <w:iCs/>
          <w:sz w:val="20"/>
          <w:szCs w:val="20"/>
        </w:rPr>
        <w:t>of uncertain derivation; a cherub or imaginary figure</w:t>
      </w:r>
    </w:p>
    <w:p w14:paraId="5B2018F3" w14:textId="77777777" w:rsidR="00000000" w:rsidRDefault="00C5124E">
      <w:r>
        <w:rPr>
          <w:rFonts w:ascii="Calibri" w:hAnsi="Calibri" w:cs="Calibri"/>
          <w:sz w:val="20"/>
          <w:szCs w:val="20"/>
        </w:rPr>
        <w:t>East of Eden (Gen. 3:24)</w:t>
      </w:r>
    </w:p>
    <w:p w14:paraId="796A16B6" w14:textId="77777777" w:rsidR="00000000" w:rsidRDefault="00C5124E">
      <w:r>
        <w:rPr>
          <w:rFonts w:ascii="Calibri" w:hAnsi="Calibri" w:cs="Calibri"/>
          <w:sz w:val="20"/>
          <w:szCs w:val="20"/>
        </w:rPr>
        <w:t>2 on the ark of the covenant (Num. 7:8-9)</w:t>
      </w:r>
    </w:p>
    <w:p w14:paraId="75F64EA8" w14:textId="77777777" w:rsidR="00000000" w:rsidRDefault="00C5124E">
      <w:r>
        <w:rPr>
          <w:rFonts w:ascii="Calibri" w:hAnsi="Calibri" w:cs="Calibri"/>
          <w:sz w:val="20"/>
          <w:szCs w:val="20"/>
        </w:rPr>
        <w:t>God sits above those 2 (Ps. 80:1)</w:t>
      </w:r>
    </w:p>
    <w:p w14:paraId="05347DB1" w14:textId="77777777" w:rsidR="00000000" w:rsidRDefault="00C5124E">
      <w:r>
        <w:rPr>
          <w:rFonts w:ascii="Calibri" w:hAnsi="Calibri" w:cs="Calibri"/>
          <w:sz w:val="20"/>
          <w:szCs w:val="20"/>
        </w:rPr>
        <w:t xml:space="preserve">2 associated with the </w:t>
      </w:r>
      <w:r>
        <w:rPr>
          <w:rFonts w:ascii="Calibri" w:hAnsi="Calibri" w:cs="Calibri"/>
          <w:sz w:val="20"/>
          <w:szCs w:val="20"/>
        </w:rPr>
        <w:t>destruction of Jerusalem [God's glory left the city] (Ezek. 10:15)</w:t>
      </w:r>
    </w:p>
    <w:p w14:paraId="49C6B01D" w14:textId="77777777" w:rsidR="00000000" w:rsidRDefault="00C5124E">
      <w:r>
        <w:rPr>
          <w:rFonts w:ascii="Calibri" w:hAnsi="Calibri" w:cs="Calibri"/>
          <w:sz w:val="20"/>
          <w:szCs w:val="20"/>
        </w:rPr>
        <w:t>Statues of them in Solomon's temple (Heb. 9:5)</w:t>
      </w:r>
    </w:p>
    <w:p w14:paraId="665F26F1" w14:textId="77777777" w:rsidR="00000000" w:rsidRDefault="00C5124E">
      <w:pPr>
        <w:rPr>
          <w:rFonts w:ascii="Calibri" w:hAnsi="Calibri" w:cs="Calibri"/>
          <w:sz w:val="20"/>
          <w:szCs w:val="20"/>
        </w:rPr>
      </w:pPr>
    </w:p>
    <w:p w14:paraId="6B65E6A8" w14:textId="77777777" w:rsidR="00000000" w:rsidRDefault="00C5124E">
      <w:r>
        <w:rPr>
          <w:rFonts w:ascii="Calibri" w:hAnsi="Calibri" w:cs="Calibri"/>
          <w:sz w:val="20"/>
          <w:szCs w:val="20"/>
        </w:rPr>
        <w:t>John saw the:</w:t>
      </w:r>
    </w:p>
    <w:p w14:paraId="3F4EA594" w14:textId="77777777" w:rsidR="00000000" w:rsidRDefault="00C5124E">
      <w:pPr>
        <w:ind w:left="720"/>
      </w:pPr>
      <w:r>
        <w:rPr>
          <w:rFonts w:ascii="Calibri" w:hAnsi="Calibri" w:cs="Calibri"/>
          <w:sz w:val="20"/>
          <w:szCs w:val="20"/>
          <w:u w:val="single"/>
        </w:rPr>
        <w:t>4 living creatures</w:t>
      </w:r>
    </w:p>
    <w:p w14:paraId="473303FE" w14:textId="77777777" w:rsidR="00000000" w:rsidRDefault="00C5124E">
      <w:pPr>
        <w:ind w:left="720"/>
      </w:pPr>
      <w:r>
        <w:rPr>
          <w:rFonts w:ascii="Calibri" w:hAnsi="Calibri" w:cs="Calibri"/>
          <w:sz w:val="20"/>
          <w:szCs w:val="20"/>
        </w:rPr>
        <w:t xml:space="preserve">(H2416) </w:t>
      </w:r>
      <w:r>
        <w:rPr>
          <w:rFonts w:ascii="Calibri" w:hAnsi="Calibri" w:cs="Calibri"/>
          <w:i/>
          <w:iCs/>
          <w:sz w:val="20"/>
          <w:szCs w:val="20"/>
        </w:rPr>
        <w:t>alive; strong; life; wild beast; creature</w:t>
      </w:r>
    </w:p>
    <w:p w14:paraId="0B2D1054" w14:textId="77777777" w:rsidR="00000000" w:rsidRDefault="00C5124E">
      <w:pPr>
        <w:ind w:left="720"/>
      </w:pPr>
      <w:r>
        <w:rPr>
          <w:rFonts w:ascii="Calibri" w:hAnsi="Calibri" w:cs="Calibri"/>
          <w:sz w:val="20"/>
          <w:szCs w:val="20"/>
        </w:rPr>
        <w:t xml:space="preserve">(G2226) </w:t>
      </w:r>
      <w:r>
        <w:rPr>
          <w:rFonts w:ascii="Calibri" w:hAnsi="Calibri" w:cs="Calibri"/>
          <w:i/>
          <w:iCs/>
          <w:sz w:val="20"/>
          <w:szCs w:val="20"/>
        </w:rPr>
        <w:t>a live thing, that is, an animal: - beast.</w:t>
      </w:r>
    </w:p>
    <w:p w14:paraId="5AD80CF4" w14:textId="77777777" w:rsidR="00000000" w:rsidRDefault="00C5124E">
      <w:pPr>
        <w:rPr>
          <w:rFonts w:ascii="Calibri" w:hAnsi="Calibri" w:cs="Calibri"/>
          <w:sz w:val="20"/>
          <w:szCs w:val="20"/>
        </w:rPr>
      </w:pPr>
    </w:p>
    <w:p w14:paraId="2D75CD73" w14:textId="77777777" w:rsidR="00000000" w:rsidRDefault="00C5124E">
      <w:r>
        <w:rPr>
          <w:rFonts w:ascii="Calibri" w:hAnsi="Calibri" w:cs="Calibri"/>
          <w:sz w:val="20"/>
          <w:szCs w:val="20"/>
        </w:rPr>
        <w:t>They a</w:t>
      </w:r>
      <w:r>
        <w:rPr>
          <w:rFonts w:ascii="Calibri" w:hAnsi="Calibri" w:cs="Calibri"/>
          <w:sz w:val="20"/>
          <w:szCs w:val="20"/>
        </w:rPr>
        <w:t>re described as "full of eyes in front and in back." This suggests to us that they can see in all directions. I don't know that it means through time, forwards and backwards, but the point being God's greatest guardians watch over creation with the ability</w:t>
      </w:r>
      <w:r>
        <w:rPr>
          <w:rFonts w:ascii="Calibri" w:hAnsi="Calibri" w:cs="Calibri"/>
          <w:sz w:val="20"/>
          <w:szCs w:val="20"/>
        </w:rPr>
        <w:t xml:space="preserve"> to see it all. </w:t>
      </w:r>
    </w:p>
    <w:p w14:paraId="1B578255" w14:textId="77777777" w:rsidR="00000000" w:rsidRDefault="00C5124E">
      <w:pPr>
        <w:rPr>
          <w:rFonts w:ascii="Calibri" w:hAnsi="Calibri" w:cs="Calibri"/>
          <w:sz w:val="20"/>
          <w:szCs w:val="20"/>
        </w:rPr>
      </w:pPr>
    </w:p>
    <w:p w14:paraId="072FAA49" w14:textId="77777777" w:rsidR="00000000" w:rsidRDefault="00C5124E">
      <w:pPr>
        <w:rPr>
          <w:rFonts w:ascii="Calibri" w:hAnsi="Calibri" w:cs="Calibri"/>
          <w:sz w:val="20"/>
          <w:szCs w:val="20"/>
        </w:rPr>
      </w:pPr>
    </w:p>
    <w:p w14:paraId="4AA456DC" w14:textId="77777777" w:rsidR="00000000" w:rsidRDefault="00C5124E">
      <w:r>
        <w:rPr>
          <w:rFonts w:ascii="Calibri" w:hAnsi="Calibri" w:cs="Calibri"/>
          <w:b/>
          <w:bCs/>
          <w:sz w:val="28"/>
          <w:szCs w:val="20"/>
        </w:rPr>
        <w:t>v. 7</w:t>
      </w:r>
    </w:p>
    <w:p w14:paraId="1DA5136F" w14:textId="77777777" w:rsidR="00000000" w:rsidRDefault="00C5124E">
      <w:r>
        <w:rPr>
          <w:rFonts w:ascii="Calibri" w:hAnsi="Calibri" w:cs="Calibri"/>
          <w:b/>
          <w:bCs/>
          <w:i/>
          <w:iCs/>
          <w:sz w:val="20"/>
          <w:szCs w:val="20"/>
        </w:rPr>
        <w:t>1</w:t>
      </w:r>
      <w:r>
        <w:rPr>
          <w:rFonts w:ascii="Calibri" w:hAnsi="Calibri" w:cs="Calibri"/>
          <w:b/>
          <w:bCs/>
          <w:i/>
          <w:iCs/>
          <w:sz w:val="20"/>
          <w:szCs w:val="20"/>
          <w:vertAlign w:val="superscript"/>
        </w:rPr>
        <w:t>st</w:t>
      </w:r>
      <w:r>
        <w:rPr>
          <w:rFonts w:ascii="Calibri" w:hAnsi="Calibri" w:cs="Calibri"/>
          <w:b/>
          <w:bCs/>
          <w:i/>
          <w:iCs/>
          <w:sz w:val="20"/>
          <w:szCs w:val="20"/>
        </w:rPr>
        <w:t xml:space="preserve"> </w:t>
      </w:r>
      <w:r>
        <w:rPr>
          <w:rFonts w:ascii="Calibri" w:hAnsi="Calibri" w:cs="Calibri"/>
          <w:b/>
          <w:bCs/>
          <w:i/>
          <w:iCs/>
          <w:sz w:val="20"/>
          <w:szCs w:val="20"/>
        </w:rPr>
        <w:t>a</w:t>
      </w:r>
      <w:r>
        <w:rPr>
          <w:rFonts w:ascii="Calibri" w:hAnsi="Calibri" w:cs="Calibri"/>
          <w:b/>
          <w:bCs/>
          <w:i/>
          <w:iCs/>
          <w:sz w:val="20"/>
          <w:szCs w:val="20"/>
        </w:rPr>
        <w:t xml:space="preserve"> lion</w:t>
      </w:r>
      <w:r>
        <w:rPr>
          <w:rFonts w:ascii="Calibri" w:hAnsi="Calibri" w:cs="Calibri"/>
          <w:b/>
          <w:bCs/>
          <w:i/>
          <w:iCs/>
          <w:sz w:val="20"/>
          <w:szCs w:val="20"/>
        </w:rPr>
        <w:t xml:space="preserve">, </w:t>
      </w:r>
      <w:r>
        <w:rPr>
          <w:rFonts w:ascii="Calibri" w:hAnsi="Calibri" w:cs="Calibri"/>
          <w:b/>
          <w:bCs/>
          <w:i/>
          <w:iCs/>
          <w:sz w:val="20"/>
          <w:szCs w:val="20"/>
        </w:rPr>
        <w:t>2</w:t>
      </w:r>
      <w:r>
        <w:rPr>
          <w:rFonts w:ascii="Calibri" w:hAnsi="Calibri" w:cs="Calibri"/>
          <w:b/>
          <w:bCs/>
          <w:i/>
          <w:iCs/>
          <w:sz w:val="20"/>
          <w:szCs w:val="20"/>
          <w:vertAlign w:val="superscript"/>
        </w:rPr>
        <w:t>nd</w:t>
      </w:r>
      <w:r>
        <w:rPr>
          <w:rFonts w:ascii="Calibri" w:hAnsi="Calibri" w:cs="Calibri"/>
          <w:b/>
          <w:bCs/>
          <w:i/>
          <w:iCs/>
          <w:sz w:val="20"/>
          <w:szCs w:val="20"/>
        </w:rPr>
        <w:t xml:space="preserve"> </w:t>
      </w:r>
      <w:r>
        <w:rPr>
          <w:rFonts w:ascii="Calibri" w:hAnsi="Calibri" w:cs="Calibri"/>
          <w:b/>
          <w:bCs/>
          <w:i/>
          <w:iCs/>
          <w:sz w:val="20"/>
          <w:szCs w:val="20"/>
        </w:rPr>
        <w:t>a</w:t>
      </w:r>
      <w:r>
        <w:rPr>
          <w:rFonts w:ascii="Calibri" w:hAnsi="Calibri" w:cs="Calibri"/>
          <w:b/>
          <w:bCs/>
          <w:i/>
          <w:iCs/>
          <w:sz w:val="20"/>
          <w:szCs w:val="20"/>
        </w:rPr>
        <w:t xml:space="preserve"> calf</w:t>
      </w:r>
      <w:r>
        <w:rPr>
          <w:rFonts w:ascii="Calibri" w:hAnsi="Calibri" w:cs="Calibri"/>
          <w:b/>
          <w:bCs/>
          <w:i/>
          <w:iCs/>
          <w:sz w:val="20"/>
          <w:szCs w:val="20"/>
        </w:rPr>
        <w:t xml:space="preserve">, </w:t>
      </w:r>
      <w:r>
        <w:rPr>
          <w:rFonts w:ascii="Calibri" w:hAnsi="Calibri" w:cs="Calibri"/>
          <w:b/>
          <w:bCs/>
          <w:i/>
          <w:iCs/>
          <w:sz w:val="20"/>
          <w:szCs w:val="20"/>
        </w:rPr>
        <w:t>3</w:t>
      </w:r>
      <w:r>
        <w:rPr>
          <w:rFonts w:ascii="Calibri" w:hAnsi="Calibri" w:cs="Calibri"/>
          <w:b/>
          <w:bCs/>
          <w:i/>
          <w:iCs/>
          <w:sz w:val="20"/>
          <w:szCs w:val="20"/>
          <w:vertAlign w:val="superscript"/>
        </w:rPr>
        <w:t>rd</w:t>
      </w:r>
      <w:r>
        <w:rPr>
          <w:rFonts w:ascii="Calibri" w:hAnsi="Calibri" w:cs="Calibri"/>
          <w:b/>
          <w:bCs/>
          <w:i/>
          <w:iCs/>
          <w:sz w:val="20"/>
          <w:szCs w:val="20"/>
        </w:rPr>
        <w:t xml:space="preserve"> </w:t>
      </w:r>
      <w:r>
        <w:rPr>
          <w:rFonts w:ascii="Calibri" w:hAnsi="Calibri" w:cs="Calibri"/>
          <w:b/>
          <w:bCs/>
          <w:i/>
          <w:iCs/>
          <w:sz w:val="20"/>
          <w:szCs w:val="20"/>
        </w:rPr>
        <w:t>a</w:t>
      </w:r>
      <w:r>
        <w:rPr>
          <w:rFonts w:ascii="Calibri" w:hAnsi="Calibri" w:cs="Calibri"/>
          <w:b/>
          <w:bCs/>
          <w:i/>
          <w:iCs/>
          <w:sz w:val="20"/>
          <w:szCs w:val="20"/>
        </w:rPr>
        <w:t xml:space="preserve"> man</w:t>
      </w:r>
      <w:r>
        <w:rPr>
          <w:rFonts w:ascii="Calibri" w:hAnsi="Calibri" w:cs="Calibri"/>
          <w:b/>
          <w:bCs/>
          <w:i/>
          <w:iCs/>
          <w:sz w:val="20"/>
          <w:szCs w:val="20"/>
        </w:rPr>
        <w:t xml:space="preserve">, </w:t>
      </w:r>
      <w:r>
        <w:rPr>
          <w:rFonts w:ascii="Calibri" w:hAnsi="Calibri" w:cs="Calibri"/>
          <w:b/>
          <w:bCs/>
          <w:i/>
          <w:iCs/>
          <w:sz w:val="20"/>
          <w:szCs w:val="20"/>
        </w:rPr>
        <w:t>4</w:t>
      </w:r>
      <w:r>
        <w:rPr>
          <w:rFonts w:ascii="Calibri" w:hAnsi="Calibri" w:cs="Calibri"/>
          <w:b/>
          <w:bCs/>
          <w:i/>
          <w:iCs/>
          <w:sz w:val="20"/>
          <w:szCs w:val="20"/>
          <w:vertAlign w:val="superscript"/>
        </w:rPr>
        <w:t>th</w:t>
      </w:r>
      <w:r>
        <w:rPr>
          <w:rFonts w:ascii="Calibri" w:hAnsi="Calibri" w:cs="Calibri"/>
          <w:b/>
          <w:bCs/>
          <w:i/>
          <w:iCs/>
          <w:sz w:val="20"/>
          <w:szCs w:val="20"/>
        </w:rPr>
        <w:t xml:space="preserve"> </w:t>
      </w:r>
      <w:r>
        <w:rPr>
          <w:rFonts w:ascii="Calibri" w:hAnsi="Calibri" w:cs="Calibri"/>
          <w:b/>
          <w:bCs/>
          <w:i/>
          <w:iCs/>
          <w:sz w:val="20"/>
          <w:szCs w:val="20"/>
        </w:rPr>
        <w:t>an</w:t>
      </w:r>
      <w:r>
        <w:rPr>
          <w:rFonts w:ascii="Calibri" w:hAnsi="Calibri" w:cs="Calibri"/>
          <w:b/>
          <w:bCs/>
          <w:i/>
          <w:iCs/>
          <w:sz w:val="20"/>
          <w:szCs w:val="20"/>
        </w:rPr>
        <w:t xml:space="preserve"> eagle</w:t>
      </w:r>
    </w:p>
    <w:p w14:paraId="60E7572C" w14:textId="77777777" w:rsidR="00000000" w:rsidRDefault="00C5124E">
      <w:pPr>
        <w:rPr>
          <w:rFonts w:ascii="Calibri" w:hAnsi="Calibri" w:cs="Calibri"/>
          <w:sz w:val="20"/>
          <w:szCs w:val="20"/>
        </w:rPr>
      </w:pPr>
    </w:p>
    <w:p w14:paraId="260828A0" w14:textId="77777777" w:rsidR="00000000" w:rsidRDefault="00C5124E">
      <w:r>
        <w:rPr>
          <w:rFonts w:ascii="Calibri" w:hAnsi="Calibri" w:cs="Calibri"/>
          <w:sz w:val="20"/>
          <w:szCs w:val="20"/>
        </w:rPr>
        <w:t>I appreciate Johnny's question:</w:t>
      </w:r>
    </w:p>
    <w:p w14:paraId="220B3C59" w14:textId="77777777" w:rsidR="00000000" w:rsidRDefault="00C5124E">
      <w:r>
        <w:rPr>
          <w:rFonts w:ascii="Calibri" w:hAnsi="Calibri" w:cs="Calibri"/>
          <w:b/>
          <w:sz w:val="20"/>
          <w:szCs w:val="20"/>
        </w:rPr>
        <w:t>14. What would the faces on the living creatures suggest to you? Verse 7.</w:t>
      </w:r>
    </w:p>
    <w:p w14:paraId="2416DAFB" w14:textId="77777777" w:rsidR="00000000" w:rsidRDefault="00C5124E">
      <w:pPr>
        <w:rPr>
          <w:rFonts w:ascii="Calibri" w:hAnsi="Calibri" w:cs="Calibri"/>
          <w:sz w:val="20"/>
          <w:szCs w:val="20"/>
        </w:rPr>
      </w:pPr>
    </w:p>
    <w:p w14:paraId="1BDB8EF3" w14:textId="77777777" w:rsidR="00000000" w:rsidRDefault="00C5124E">
      <w:r>
        <w:rPr>
          <w:rFonts w:ascii="Calibri" w:hAnsi="Calibri" w:cs="Calibri"/>
          <w:sz w:val="20"/>
          <w:szCs w:val="20"/>
        </w:rPr>
        <w:t>Let me tell you of some of the beliefs of our most trusted resources:</w:t>
      </w:r>
    </w:p>
    <w:p w14:paraId="5107C9DB" w14:textId="77777777" w:rsidR="00000000" w:rsidRDefault="00C5124E">
      <w:pPr>
        <w:rPr>
          <w:rFonts w:ascii="Calibri" w:hAnsi="Calibri" w:cs="Calibri"/>
          <w:sz w:val="20"/>
          <w:szCs w:val="20"/>
        </w:rPr>
      </w:pPr>
    </w:p>
    <w:p w14:paraId="32D7BEA3" w14:textId="77777777" w:rsidR="00000000" w:rsidRDefault="00C5124E">
      <w:r>
        <w:rPr>
          <w:rFonts w:ascii="Calibri" w:hAnsi="Calibri" w:cs="Calibri"/>
          <w:sz w:val="20"/>
          <w:szCs w:val="20"/>
        </w:rPr>
        <w:t>Many</w:t>
      </w:r>
      <w:r>
        <w:rPr>
          <w:rFonts w:ascii="Calibri" w:hAnsi="Calibri" w:cs="Calibri"/>
          <w:sz w:val="20"/>
          <w:szCs w:val="20"/>
        </w:rPr>
        <w:t xml:space="preserve"> </w:t>
      </w:r>
      <w:r>
        <w:rPr>
          <w:rFonts w:ascii="Calibri" w:hAnsi="Calibri" w:cs="Calibri"/>
          <w:sz w:val="20"/>
          <w:szCs w:val="20"/>
        </w:rPr>
        <w:t xml:space="preserve">people claim that they are attributes for God, but then why would his own attribute praise him in chapters 4 and 5? That really doesn't make sense. </w:t>
      </w:r>
      <w:r>
        <w:rPr>
          <w:rFonts w:ascii="Calibri" w:hAnsi="Calibri" w:cs="Calibri"/>
          <w:sz w:val="20"/>
          <w:szCs w:val="20"/>
        </w:rPr>
        <w:t>They are described as living entities.</w:t>
      </w:r>
    </w:p>
    <w:p w14:paraId="19B93228" w14:textId="77777777" w:rsidR="00000000" w:rsidRDefault="00C5124E">
      <w:pPr>
        <w:rPr>
          <w:rFonts w:ascii="Calibri" w:hAnsi="Calibri" w:cs="Calibri"/>
          <w:sz w:val="20"/>
          <w:szCs w:val="20"/>
        </w:rPr>
      </w:pPr>
    </w:p>
    <w:p w14:paraId="70C5F22F" w14:textId="77777777" w:rsidR="00000000" w:rsidRDefault="00C5124E">
      <w:r>
        <w:rPr>
          <w:rFonts w:ascii="Calibri" w:hAnsi="Calibri" w:cs="Calibri"/>
          <w:sz w:val="20"/>
          <w:szCs w:val="20"/>
        </w:rPr>
        <w:t>Some also claim that they are attributes of Christ. They are picture</w:t>
      </w:r>
      <w:r>
        <w:rPr>
          <w:rFonts w:ascii="Calibri" w:hAnsi="Calibri" w:cs="Calibri"/>
          <w:sz w:val="20"/>
          <w:szCs w:val="20"/>
        </w:rPr>
        <w:t xml:space="preserve">d in many classical paintings as the faces of the men who wrote the gospels, and represent what those gospels focused on. Christ as King (as in Matthew), Servant (as in Mark), Son of Man (as in Luke), and Son of God (as in John). But the more level headed </w:t>
      </w:r>
      <w:r>
        <w:rPr>
          <w:rFonts w:ascii="Calibri" w:hAnsi="Calibri" w:cs="Calibri"/>
          <w:sz w:val="20"/>
          <w:szCs w:val="20"/>
        </w:rPr>
        <w:t xml:space="preserve">scholars all agree that this is excessively speculative. </w:t>
      </w:r>
    </w:p>
    <w:p w14:paraId="74E8E41D" w14:textId="77777777" w:rsidR="00000000" w:rsidRDefault="00C5124E">
      <w:pPr>
        <w:rPr>
          <w:rFonts w:ascii="Calibri" w:hAnsi="Calibri" w:cs="Calibri"/>
          <w:sz w:val="20"/>
          <w:szCs w:val="20"/>
        </w:rPr>
      </w:pPr>
    </w:p>
    <w:p w14:paraId="2584343B" w14:textId="77777777" w:rsidR="00000000" w:rsidRDefault="00C5124E">
      <w:r>
        <w:rPr>
          <w:rFonts w:ascii="Calibri" w:hAnsi="Calibri" w:cs="Calibri"/>
          <w:b/>
          <w:bCs/>
          <w:sz w:val="20"/>
          <w:szCs w:val="20"/>
        </w:rPr>
        <w:t>One</w:t>
      </w:r>
      <w:r>
        <w:rPr>
          <w:rFonts w:ascii="Calibri" w:hAnsi="Calibri" w:cs="Calibri"/>
          <w:sz w:val="20"/>
          <w:szCs w:val="20"/>
        </w:rPr>
        <w:t xml:space="preserve">. </w:t>
      </w:r>
      <w:r>
        <w:rPr>
          <w:rFonts w:ascii="Calibri" w:hAnsi="Calibri" w:cs="Calibri"/>
          <w:sz w:val="20"/>
          <w:szCs w:val="20"/>
        </w:rPr>
        <w:t xml:space="preserve">Wild animals, domestic animals, mankind, and flying animals. All </w:t>
      </w:r>
      <w:r>
        <w:rPr>
          <w:rFonts w:ascii="Calibri" w:hAnsi="Calibri" w:cs="Calibri"/>
          <w:sz w:val="20"/>
          <w:szCs w:val="20"/>
        </w:rPr>
        <w:t xml:space="preserve">of creation </w:t>
      </w:r>
      <w:r>
        <w:rPr>
          <w:rFonts w:ascii="Calibri" w:hAnsi="Calibri" w:cs="Calibri"/>
          <w:sz w:val="20"/>
          <w:szCs w:val="20"/>
        </w:rPr>
        <w:t>give</w:t>
      </w:r>
      <w:r>
        <w:rPr>
          <w:rFonts w:ascii="Calibri" w:hAnsi="Calibri" w:cs="Calibri"/>
          <w:sz w:val="20"/>
          <w:szCs w:val="20"/>
        </w:rPr>
        <w:t>s</w:t>
      </w:r>
      <w:r>
        <w:rPr>
          <w:rFonts w:ascii="Calibri" w:hAnsi="Calibri" w:cs="Calibri"/>
          <w:sz w:val="20"/>
          <w:szCs w:val="20"/>
        </w:rPr>
        <w:t xml:space="preserve"> praise to God. </w:t>
      </w:r>
    </w:p>
    <w:p w14:paraId="5BD49379" w14:textId="77777777" w:rsidR="00000000" w:rsidRDefault="00C5124E">
      <w:pPr>
        <w:rPr>
          <w:rFonts w:ascii="Calibri" w:hAnsi="Calibri" w:cs="Calibri"/>
          <w:sz w:val="20"/>
          <w:szCs w:val="20"/>
        </w:rPr>
      </w:pPr>
    </w:p>
    <w:p w14:paraId="052A7336" w14:textId="77777777" w:rsidR="00000000" w:rsidRDefault="00C5124E">
      <w:r>
        <w:rPr>
          <w:rFonts w:ascii="Calibri" w:hAnsi="Calibri" w:cs="Calibri"/>
          <w:b/>
          <w:bCs/>
          <w:sz w:val="20"/>
          <w:szCs w:val="20"/>
        </w:rPr>
        <w:t>Two</w:t>
      </w:r>
      <w:r>
        <w:rPr>
          <w:rFonts w:ascii="Calibri" w:hAnsi="Calibri" w:cs="Calibri"/>
          <w:sz w:val="20"/>
          <w:szCs w:val="20"/>
        </w:rPr>
        <w:t xml:space="preserve">. </w:t>
      </w:r>
      <w:r>
        <w:rPr>
          <w:rFonts w:ascii="Calibri" w:hAnsi="Calibri" w:cs="Calibri"/>
          <w:sz w:val="20"/>
          <w:szCs w:val="20"/>
        </w:rPr>
        <w:t>I liked Homer Hailey's description the best:</w:t>
      </w:r>
    </w:p>
    <w:p w14:paraId="48928175" w14:textId="77777777" w:rsidR="00000000" w:rsidRDefault="00C5124E">
      <w:pPr>
        <w:rPr>
          <w:rFonts w:ascii="Calibri" w:hAnsi="Calibri" w:cs="Calibri"/>
          <w:sz w:val="20"/>
          <w:szCs w:val="20"/>
        </w:rPr>
      </w:pPr>
    </w:p>
    <w:p w14:paraId="377D511A" w14:textId="77777777" w:rsidR="00000000" w:rsidRDefault="00C5124E">
      <w:r>
        <w:rPr>
          <w:rFonts w:ascii="Calibri" w:hAnsi="Calibri" w:cs="Calibri"/>
          <w:sz w:val="20"/>
          <w:szCs w:val="20"/>
        </w:rPr>
        <w:t>"A study of Isaiah's "seraphim" (Isa. 6:2</w:t>
      </w:r>
      <w:r>
        <w:rPr>
          <w:rFonts w:ascii="Calibri" w:hAnsi="Calibri" w:cs="Calibri"/>
          <w:sz w:val="20"/>
          <w:szCs w:val="20"/>
        </w:rPr>
        <w:t xml:space="preserve">-3) and Ezekiel's "cherubim" (Ezek. 1, 10) will be helpful, though not decisive, in interpreting John's living creatures, for John's use of figures and symbols is independent. </w:t>
      </w:r>
    </w:p>
    <w:p w14:paraId="5D9D25FD" w14:textId="77777777" w:rsidR="00000000" w:rsidRDefault="00C5124E">
      <w:pPr>
        <w:numPr>
          <w:ilvl w:val="0"/>
          <w:numId w:val="2"/>
        </w:numPr>
      </w:pPr>
      <w:r>
        <w:rPr>
          <w:rFonts w:ascii="Calibri" w:hAnsi="Calibri" w:cs="Calibri"/>
          <w:sz w:val="20"/>
          <w:szCs w:val="20"/>
        </w:rPr>
        <w:t>Isaiah's seraphim have six wings; Ezekiel's cherubim have four; John's living c</w:t>
      </w:r>
      <w:r>
        <w:rPr>
          <w:rFonts w:ascii="Calibri" w:hAnsi="Calibri" w:cs="Calibri"/>
          <w:sz w:val="20"/>
          <w:szCs w:val="20"/>
        </w:rPr>
        <w:t>reatures have six as do Isaiah's seraphim.</w:t>
      </w:r>
    </w:p>
    <w:p w14:paraId="70C7490D" w14:textId="77777777" w:rsidR="00000000" w:rsidRDefault="00C5124E">
      <w:pPr>
        <w:numPr>
          <w:ilvl w:val="0"/>
          <w:numId w:val="2"/>
        </w:numPr>
      </w:pPr>
      <w:r>
        <w:rPr>
          <w:rFonts w:ascii="Calibri" w:hAnsi="Calibri" w:cs="Calibri"/>
          <w:sz w:val="20"/>
          <w:szCs w:val="20"/>
        </w:rPr>
        <w:t xml:space="preserve">Ezekiel's cherubim have four faces each; John's living creatures have one face each. </w:t>
      </w:r>
    </w:p>
    <w:p w14:paraId="284A7860" w14:textId="77777777" w:rsidR="00000000" w:rsidRDefault="00C5124E">
      <w:pPr>
        <w:numPr>
          <w:ilvl w:val="0"/>
          <w:numId w:val="2"/>
        </w:numPr>
      </w:pPr>
      <w:r>
        <w:rPr>
          <w:rFonts w:ascii="Calibri" w:hAnsi="Calibri" w:cs="Calibri"/>
          <w:sz w:val="20"/>
          <w:szCs w:val="20"/>
        </w:rPr>
        <w:t xml:space="preserve">Isaiah's seraphim worship and praise Him who sits upon the throne; Ezekiel's cherubim go forth as burning coals, as flashes of </w:t>
      </w:r>
      <w:r>
        <w:rPr>
          <w:rFonts w:ascii="Calibri" w:hAnsi="Calibri" w:cs="Calibri"/>
          <w:sz w:val="20"/>
          <w:szCs w:val="20"/>
        </w:rPr>
        <w:t>lightning to carry out the divine will in the execution of judgment, providing the coals of fire to be scattered over the city. John's living creatures praise God day and night (4:8); they usher in the four horsemen (6:1-8); one of these give the seven bow</w:t>
      </w:r>
      <w:r>
        <w:rPr>
          <w:rFonts w:ascii="Calibri" w:hAnsi="Calibri" w:cs="Calibri"/>
          <w:sz w:val="20"/>
          <w:szCs w:val="20"/>
        </w:rPr>
        <w:t xml:space="preserve">ls of wrath to the seven angels (15:7); and they are among those who commend God's judgment against the harlot, saying, "Amen; Hallelujah" (19:4). </w:t>
      </w:r>
    </w:p>
    <w:p w14:paraId="4BF8D011" w14:textId="77777777" w:rsidR="00000000" w:rsidRDefault="00C5124E">
      <w:r>
        <w:rPr>
          <w:rFonts w:ascii="Calibri" w:hAnsi="Calibri" w:cs="Calibri"/>
          <w:sz w:val="20"/>
          <w:szCs w:val="20"/>
        </w:rPr>
        <w:t>From this it may be concluded that they either represent spiritual forces of God used to carry out His divin</w:t>
      </w:r>
      <w:r>
        <w:rPr>
          <w:rFonts w:ascii="Calibri" w:hAnsi="Calibri" w:cs="Calibri"/>
          <w:sz w:val="20"/>
          <w:szCs w:val="20"/>
        </w:rPr>
        <w:t xml:space="preserve">e purposes, or are a special order of heavenly beings, probably the highest and closest to the throne, who serve God's majestic will." --Homer Hailey, </w:t>
      </w:r>
      <w:r>
        <w:rPr>
          <w:rFonts w:ascii="Calibri" w:hAnsi="Calibri" w:cs="Calibri"/>
          <w:i/>
          <w:iCs/>
          <w:sz w:val="20"/>
          <w:szCs w:val="20"/>
        </w:rPr>
        <w:t>Revelation: An Introduction and Commentary</w:t>
      </w:r>
      <w:r>
        <w:rPr>
          <w:rFonts w:ascii="Calibri" w:hAnsi="Calibri" w:cs="Calibri"/>
          <w:sz w:val="20"/>
          <w:szCs w:val="20"/>
        </w:rPr>
        <w:t xml:space="preserve"> (p. 170-171).</w:t>
      </w:r>
    </w:p>
    <w:p w14:paraId="23530A2C" w14:textId="77777777" w:rsidR="00000000" w:rsidRDefault="00C5124E">
      <w:pPr>
        <w:rPr>
          <w:rFonts w:ascii="Calibri" w:hAnsi="Calibri" w:cs="Calibri"/>
          <w:sz w:val="20"/>
          <w:szCs w:val="20"/>
        </w:rPr>
      </w:pPr>
    </w:p>
    <w:p w14:paraId="43BA0656" w14:textId="77777777" w:rsidR="00000000" w:rsidRDefault="00C5124E">
      <w:r>
        <w:rPr>
          <w:rFonts w:ascii="Calibri" w:hAnsi="Calibri" w:cs="Calibri"/>
          <w:sz w:val="20"/>
          <w:szCs w:val="20"/>
        </w:rPr>
        <w:t>Matthew Henry describes the four faces as attri</w:t>
      </w:r>
      <w:r>
        <w:rPr>
          <w:rFonts w:ascii="Calibri" w:hAnsi="Calibri" w:cs="Calibri"/>
          <w:sz w:val="20"/>
          <w:szCs w:val="20"/>
        </w:rPr>
        <w:t xml:space="preserve">butes of these angels. They are like a lion because they are stronger than man, like an ox because they are more diligent than man, like an eagle because they can go places man cannot go, and like a man because they have the intellect like mankind. </w:t>
      </w:r>
    </w:p>
    <w:p w14:paraId="5291EE9A" w14:textId="77777777" w:rsidR="00000000" w:rsidRDefault="00C5124E">
      <w:pPr>
        <w:rPr>
          <w:rFonts w:ascii="Calibri" w:hAnsi="Calibri" w:cs="Calibri"/>
          <w:sz w:val="20"/>
          <w:szCs w:val="20"/>
        </w:rPr>
      </w:pPr>
    </w:p>
    <w:p w14:paraId="437B7039" w14:textId="77777777" w:rsidR="00000000" w:rsidRDefault="00C5124E">
      <w:pPr>
        <w:rPr>
          <w:rFonts w:ascii="Calibri" w:hAnsi="Calibri" w:cs="Calibri"/>
          <w:sz w:val="20"/>
          <w:szCs w:val="20"/>
        </w:rPr>
      </w:pPr>
    </w:p>
    <w:p w14:paraId="718D1238" w14:textId="77777777" w:rsidR="00000000" w:rsidRDefault="00C5124E">
      <w:r>
        <w:rPr>
          <w:rFonts w:ascii="Calibri" w:hAnsi="Calibri" w:cs="Calibri"/>
          <w:b/>
          <w:bCs/>
          <w:sz w:val="28"/>
          <w:szCs w:val="20"/>
        </w:rPr>
        <w:t>v. 8</w:t>
      </w:r>
    </w:p>
    <w:p w14:paraId="4C00F48A" w14:textId="77777777" w:rsidR="00000000" w:rsidRDefault="00C5124E">
      <w:r>
        <w:rPr>
          <w:rFonts w:ascii="Calibri" w:hAnsi="Calibri" w:cs="Calibri"/>
          <w:i/>
          <w:iCs/>
          <w:color w:val="B2B2B2"/>
          <w:sz w:val="20"/>
          <w:szCs w:val="20"/>
        </w:rPr>
        <w:t>6 wings</w:t>
      </w:r>
    </w:p>
    <w:p w14:paraId="5BB23842" w14:textId="77777777" w:rsidR="00000000" w:rsidRDefault="00C5124E">
      <w:r>
        <w:rPr>
          <w:rFonts w:ascii="Calibri" w:hAnsi="Calibri" w:cs="Calibri"/>
          <w:i/>
          <w:iCs/>
          <w:color w:val="B2B2B2"/>
          <w:sz w:val="20"/>
          <w:szCs w:val="20"/>
        </w:rPr>
        <w:t>do not rest, singing praises continually</w:t>
      </w:r>
    </w:p>
    <w:p w14:paraId="5F252BEB" w14:textId="77777777" w:rsidR="00000000" w:rsidRDefault="00C5124E">
      <w:r>
        <w:rPr>
          <w:rFonts w:ascii="Calibri" w:hAnsi="Calibri" w:cs="Calibri"/>
          <w:i/>
          <w:iCs/>
          <w:color w:val="B2B2B2"/>
          <w:sz w:val="20"/>
          <w:szCs w:val="20"/>
        </w:rPr>
        <w:t>Song</w:t>
      </w:r>
    </w:p>
    <w:p w14:paraId="3012BE73" w14:textId="77777777" w:rsidR="00000000" w:rsidRDefault="00C5124E">
      <w:pPr>
        <w:rPr>
          <w:rFonts w:ascii="Calibri" w:hAnsi="Calibri" w:cs="Calibri"/>
          <w:sz w:val="20"/>
          <w:szCs w:val="20"/>
        </w:rPr>
      </w:pPr>
    </w:p>
    <w:p w14:paraId="5A2100B7" w14:textId="77777777" w:rsidR="00000000" w:rsidRDefault="00C5124E">
      <w:r>
        <w:rPr>
          <w:rFonts w:ascii="Calibri" w:hAnsi="Calibri" w:cs="Calibri"/>
          <w:sz w:val="20"/>
          <w:szCs w:val="20"/>
        </w:rPr>
        <w:t>John writes that these creatures each have 6 wings. Isaiah would write that the seraphim used 2 of their wings to cover their faces in humility, 2 of their wings to cover their feet to show modesty, a</w:t>
      </w:r>
      <w:r>
        <w:rPr>
          <w:rFonts w:ascii="Calibri" w:hAnsi="Calibri" w:cs="Calibri"/>
          <w:sz w:val="20"/>
          <w:szCs w:val="20"/>
        </w:rPr>
        <w:t xml:space="preserve">nd 2 they flew with. </w:t>
      </w:r>
    </w:p>
    <w:p w14:paraId="3F255C80" w14:textId="77777777" w:rsidR="00000000" w:rsidRDefault="00C5124E">
      <w:pPr>
        <w:rPr>
          <w:rFonts w:ascii="Calibri" w:hAnsi="Calibri" w:cs="Calibri"/>
          <w:sz w:val="20"/>
          <w:szCs w:val="20"/>
        </w:rPr>
      </w:pPr>
    </w:p>
    <w:p w14:paraId="175A632F" w14:textId="77777777" w:rsidR="00000000" w:rsidRDefault="00C5124E">
      <w:r>
        <w:rPr>
          <w:rFonts w:ascii="Calibri" w:hAnsi="Calibri" w:cs="Calibri"/>
          <w:sz w:val="20"/>
          <w:szCs w:val="20"/>
        </w:rPr>
        <w:t xml:space="preserve">They were full of eyes. </w:t>
      </w:r>
    </w:p>
    <w:p w14:paraId="019BBCE6" w14:textId="77777777" w:rsidR="00000000" w:rsidRDefault="00C5124E">
      <w:pPr>
        <w:rPr>
          <w:rFonts w:ascii="Calibri" w:hAnsi="Calibri" w:cs="Calibri"/>
          <w:sz w:val="20"/>
          <w:szCs w:val="20"/>
        </w:rPr>
      </w:pPr>
    </w:p>
    <w:p w14:paraId="4EAA6738" w14:textId="77777777" w:rsidR="00000000" w:rsidRDefault="00C5124E">
      <w:r>
        <w:rPr>
          <w:rFonts w:ascii="Calibri" w:hAnsi="Calibri" w:cs="Calibri"/>
          <w:sz w:val="20"/>
          <w:szCs w:val="20"/>
        </w:rPr>
        <w:t>They did not rest day or night, but sang to God. "Holy, holy, holy, Lord God Almighty, which was, and is, and is to come."</w:t>
      </w:r>
      <w:r>
        <w:rPr>
          <w:rFonts w:ascii="Calibri" w:hAnsi="Calibri" w:cs="Calibri"/>
          <w:sz w:val="20"/>
          <w:szCs w:val="20"/>
        </w:rPr>
        <w:t xml:space="preserve"> </w:t>
      </w:r>
      <w:r>
        <w:rPr>
          <w:rFonts w:ascii="Calibri" w:hAnsi="Calibri" w:cs="Calibri"/>
          <w:sz w:val="20"/>
          <w:szCs w:val="20"/>
        </w:rPr>
        <w:t xml:space="preserve">We sing some of those lyrics in our own version of Holy, Holy, Holy. </w:t>
      </w:r>
    </w:p>
    <w:p w14:paraId="7A46BADD" w14:textId="77777777" w:rsidR="00000000" w:rsidRDefault="00C5124E">
      <w:pPr>
        <w:rPr>
          <w:rFonts w:ascii="Calibri" w:hAnsi="Calibri" w:cs="Calibri"/>
          <w:sz w:val="20"/>
          <w:szCs w:val="20"/>
        </w:rPr>
      </w:pPr>
    </w:p>
    <w:p w14:paraId="067BAEB1" w14:textId="77777777" w:rsidR="00000000" w:rsidRDefault="00C5124E">
      <w:r>
        <w:rPr>
          <w:rFonts w:ascii="Calibri" w:hAnsi="Calibri" w:cs="Calibri"/>
          <w:sz w:val="20"/>
          <w:szCs w:val="20"/>
        </w:rPr>
        <w:t>People say th</w:t>
      </w:r>
      <w:r>
        <w:rPr>
          <w:rFonts w:ascii="Calibri" w:hAnsi="Calibri" w:cs="Calibri"/>
          <w:sz w:val="20"/>
          <w:szCs w:val="20"/>
        </w:rPr>
        <w:t>at</w:t>
      </w:r>
      <w:r>
        <w:rPr>
          <w:rFonts w:ascii="Calibri" w:hAnsi="Calibri" w:cs="Calibri"/>
          <w:sz w:val="20"/>
          <w:szCs w:val="20"/>
        </w:rPr>
        <w:t xml:space="preserve"> the term "the Almighty" always refers to God the Father. </w:t>
      </w:r>
      <w:r>
        <w:rPr>
          <w:rFonts w:ascii="Calibri" w:hAnsi="Calibri" w:cs="Calibri"/>
          <w:sz w:val="20"/>
          <w:szCs w:val="20"/>
        </w:rPr>
        <w:t xml:space="preserve">It is used multiple times in the book of Revelation and from context it always proves to be the Father, except for 1:8. </w:t>
      </w:r>
    </w:p>
    <w:p w14:paraId="51E98043" w14:textId="77777777" w:rsidR="00000000" w:rsidRDefault="00C5124E">
      <w:pPr>
        <w:rPr>
          <w:rFonts w:ascii="Calibri" w:hAnsi="Calibri" w:cs="Calibri"/>
          <w:sz w:val="20"/>
          <w:szCs w:val="20"/>
        </w:rPr>
      </w:pPr>
    </w:p>
    <w:p w14:paraId="05EA5A84" w14:textId="77777777" w:rsidR="00000000" w:rsidRDefault="00C5124E">
      <w:pPr>
        <w:ind w:left="720"/>
      </w:pPr>
      <w:r>
        <w:rPr>
          <w:rFonts w:ascii="Calibri" w:hAnsi="Calibri" w:cs="Calibri"/>
          <w:b/>
          <w:bCs/>
          <w:szCs w:val="20"/>
          <w:u w:val="single"/>
        </w:rPr>
        <w:t>Rev. 1:8</w:t>
      </w:r>
      <w:r>
        <w:rPr>
          <w:rFonts w:ascii="Calibri" w:hAnsi="Calibri" w:cs="Calibri"/>
          <w:sz w:val="20"/>
          <w:szCs w:val="20"/>
        </w:rPr>
        <w:br/>
        <w:t>“I am the Alpha and the Omega, the Beginning and the End,” says t</w:t>
      </w:r>
      <w:r>
        <w:rPr>
          <w:rFonts w:ascii="Calibri" w:hAnsi="Calibri" w:cs="Calibri"/>
          <w:sz w:val="20"/>
          <w:szCs w:val="20"/>
        </w:rPr>
        <w:t>he Lord, “who is and who was and who is to come, the Almighty.”</w:t>
      </w:r>
    </w:p>
    <w:p w14:paraId="0A9F3B12" w14:textId="77777777" w:rsidR="00000000" w:rsidRDefault="00C5124E">
      <w:pPr>
        <w:rPr>
          <w:rFonts w:ascii="Calibri" w:hAnsi="Calibri" w:cs="Calibri"/>
          <w:sz w:val="20"/>
          <w:szCs w:val="20"/>
        </w:rPr>
      </w:pPr>
    </w:p>
    <w:p w14:paraId="19A9CF19" w14:textId="77777777" w:rsidR="00000000" w:rsidRDefault="00C5124E">
      <w:r>
        <w:rPr>
          <w:rFonts w:ascii="Calibri" w:hAnsi="Calibri" w:cs="Calibri"/>
          <w:sz w:val="20"/>
          <w:szCs w:val="20"/>
        </w:rPr>
        <w:t xml:space="preserve">Commentators are split down the middle whether it is God the Father or God the Son speaking here. It is a verse not necessarily connected to what comes before or after it. It makes sense for </w:t>
      </w:r>
      <w:r>
        <w:rPr>
          <w:rFonts w:ascii="Calibri" w:hAnsi="Calibri" w:cs="Calibri"/>
          <w:sz w:val="20"/>
          <w:szCs w:val="20"/>
        </w:rPr>
        <w:t xml:space="preserve">either person in this context. Jesus is the fullness of the Godhead so it can apply, but in context throughout the rest of the book it applies to the Father exclusively. </w:t>
      </w:r>
      <w:r>
        <w:rPr>
          <w:rFonts w:ascii="Calibri" w:hAnsi="Calibri" w:cs="Calibri"/>
          <w:sz w:val="20"/>
          <w:szCs w:val="20"/>
        </w:rPr>
        <w:t>In one of the original texts it even states, "says the Lord God." It doesn't really ma</w:t>
      </w:r>
      <w:r>
        <w:rPr>
          <w:rFonts w:ascii="Calibri" w:hAnsi="Calibri" w:cs="Calibri"/>
          <w:sz w:val="20"/>
          <w:szCs w:val="20"/>
        </w:rPr>
        <w:t>tter, but it's interesting.</w:t>
      </w:r>
    </w:p>
    <w:p w14:paraId="227AB658" w14:textId="77777777" w:rsidR="00000000" w:rsidRDefault="00C5124E">
      <w:pPr>
        <w:rPr>
          <w:rFonts w:ascii="Calibri" w:hAnsi="Calibri" w:cs="Calibri"/>
          <w:sz w:val="20"/>
          <w:szCs w:val="20"/>
        </w:rPr>
      </w:pPr>
    </w:p>
    <w:p w14:paraId="58B213A7" w14:textId="77777777" w:rsidR="00000000" w:rsidRDefault="00C5124E">
      <w:r>
        <w:rPr>
          <w:rFonts w:ascii="Calibri" w:hAnsi="Calibri" w:cs="Calibri"/>
          <w:sz w:val="20"/>
          <w:szCs w:val="20"/>
        </w:rPr>
        <w:t>The</w:t>
      </w:r>
      <w:r>
        <w:rPr>
          <w:rFonts w:ascii="Calibri" w:hAnsi="Calibri" w:cs="Calibri"/>
          <w:sz w:val="20"/>
          <w:szCs w:val="20"/>
        </w:rPr>
        <w:t xml:space="preserve"> living creatures</w:t>
      </w:r>
      <w:r>
        <w:rPr>
          <w:rFonts w:ascii="Calibri" w:hAnsi="Calibri" w:cs="Calibri"/>
          <w:sz w:val="20"/>
          <w:szCs w:val="20"/>
        </w:rPr>
        <w:t xml:space="preserve"> recognize the fact that </w:t>
      </w:r>
      <w:r>
        <w:rPr>
          <w:rFonts w:ascii="Calibri" w:hAnsi="Calibri" w:cs="Calibri"/>
          <w:sz w:val="20"/>
          <w:szCs w:val="20"/>
        </w:rPr>
        <w:t>God</w:t>
      </w:r>
      <w:r>
        <w:rPr>
          <w:rFonts w:ascii="Calibri" w:hAnsi="Calibri" w:cs="Calibri"/>
          <w:sz w:val="20"/>
          <w:szCs w:val="20"/>
        </w:rPr>
        <w:t xml:space="preserve"> is holy, righteous, pure. They sing his title,</w:t>
      </w:r>
      <w:r>
        <w:rPr>
          <w:rFonts w:ascii="Calibri" w:hAnsi="Calibri" w:cs="Calibri"/>
          <w:sz w:val="20"/>
          <w:szCs w:val="20"/>
        </w:rPr>
        <w:t xml:space="preserve"> the Lord God Almighty,</w:t>
      </w:r>
      <w:r>
        <w:rPr>
          <w:rFonts w:ascii="Calibri" w:hAnsi="Calibri" w:cs="Calibri"/>
          <w:sz w:val="20"/>
          <w:szCs w:val="20"/>
        </w:rPr>
        <w:t xml:space="preserve"> but then they sing </w:t>
      </w:r>
      <w:r>
        <w:rPr>
          <w:rFonts w:ascii="Calibri" w:hAnsi="Calibri" w:cs="Calibri"/>
          <w:sz w:val="20"/>
          <w:szCs w:val="20"/>
        </w:rPr>
        <w:t xml:space="preserve">that he has always existed and always will. </w:t>
      </w:r>
      <w:r>
        <w:rPr>
          <w:rFonts w:ascii="Calibri" w:hAnsi="Calibri" w:cs="Calibri"/>
          <w:sz w:val="20"/>
          <w:szCs w:val="20"/>
        </w:rPr>
        <w:t>And we will see many songs like this througho</w:t>
      </w:r>
      <w:r>
        <w:rPr>
          <w:rFonts w:ascii="Calibri" w:hAnsi="Calibri" w:cs="Calibri"/>
          <w:sz w:val="20"/>
          <w:szCs w:val="20"/>
        </w:rPr>
        <w:t xml:space="preserve">ut Revelation. </w:t>
      </w:r>
    </w:p>
    <w:p w14:paraId="42A8C4A9" w14:textId="77777777" w:rsidR="00000000" w:rsidRDefault="00C5124E">
      <w:pPr>
        <w:rPr>
          <w:rFonts w:ascii="Calibri" w:hAnsi="Calibri" w:cs="Calibri"/>
          <w:sz w:val="20"/>
          <w:szCs w:val="20"/>
        </w:rPr>
      </w:pPr>
    </w:p>
    <w:p w14:paraId="5F8D5CD0" w14:textId="77777777" w:rsidR="00000000" w:rsidRDefault="00C5124E">
      <w:r>
        <w:rPr>
          <w:rFonts w:ascii="Calibri" w:hAnsi="Calibri" w:cs="Calibri"/>
          <w:sz w:val="20"/>
          <w:szCs w:val="20"/>
        </w:rPr>
        <w:t>That is one reason why people will state sometimes that if you don't like singing, you probably won't like heaven. If you don't like worship, you probably won't like heaven. It is still a place of service. Worship is something that we shou</w:t>
      </w:r>
      <w:r>
        <w:rPr>
          <w:rFonts w:ascii="Calibri" w:hAnsi="Calibri" w:cs="Calibri"/>
          <w:sz w:val="20"/>
          <w:szCs w:val="20"/>
        </w:rPr>
        <w:t xml:space="preserve">ld enjoy though. </w:t>
      </w:r>
    </w:p>
    <w:p w14:paraId="4D2E7419" w14:textId="77777777" w:rsidR="00000000" w:rsidRDefault="00C5124E">
      <w:pPr>
        <w:rPr>
          <w:rFonts w:ascii="Calibri" w:hAnsi="Calibri" w:cs="Calibri"/>
          <w:sz w:val="20"/>
          <w:szCs w:val="20"/>
        </w:rPr>
      </w:pPr>
    </w:p>
    <w:p w14:paraId="0A28C970" w14:textId="77777777" w:rsidR="00000000" w:rsidRDefault="00C5124E">
      <w:pPr>
        <w:ind w:left="720"/>
      </w:pPr>
      <w:r>
        <w:rPr>
          <w:rFonts w:ascii="Calibri" w:hAnsi="Calibri" w:cs="Calibri"/>
          <w:b/>
          <w:bCs/>
          <w:szCs w:val="20"/>
          <w:u w:val="single"/>
        </w:rPr>
        <w:t>2 Chron. 30:23</w:t>
      </w:r>
      <w:r>
        <w:rPr>
          <w:rFonts w:ascii="Calibri" w:hAnsi="Calibri" w:cs="Calibri"/>
          <w:sz w:val="20"/>
          <w:szCs w:val="20"/>
        </w:rPr>
        <w:br/>
        <w:t>Then the whole assembly agreed to keep the feast another seven days, and they kept it another seven days with gladness.</w:t>
      </w:r>
    </w:p>
    <w:p w14:paraId="59C485CF" w14:textId="77777777" w:rsidR="00000000" w:rsidRDefault="00C5124E">
      <w:pPr>
        <w:rPr>
          <w:rFonts w:ascii="Calibri" w:hAnsi="Calibri" w:cs="Calibri"/>
          <w:sz w:val="20"/>
          <w:szCs w:val="20"/>
        </w:rPr>
      </w:pPr>
    </w:p>
    <w:p w14:paraId="634E31E9" w14:textId="77777777" w:rsidR="00000000" w:rsidRDefault="00C5124E">
      <w:r>
        <w:rPr>
          <w:rFonts w:ascii="Calibri" w:hAnsi="Calibri" w:cs="Calibri"/>
          <w:sz w:val="20"/>
          <w:szCs w:val="20"/>
        </w:rPr>
        <w:t>This was after a time when apostasy and profanity filled the nation, but Hezekiah worked to bring abo</w:t>
      </w:r>
      <w:r>
        <w:rPr>
          <w:rFonts w:ascii="Calibri" w:hAnsi="Calibri" w:cs="Calibri"/>
          <w:sz w:val="20"/>
          <w:szCs w:val="20"/>
        </w:rPr>
        <w:t xml:space="preserve">ut a reformation. To bring the people's hearts back to God. Verse 26 said there was not a time of worship and celebration since the time of David and Solomon. </w:t>
      </w:r>
      <w:r>
        <w:rPr>
          <w:rFonts w:ascii="Calibri" w:hAnsi="Calibri" w:cs="Calibri"/>
          <w:sz w:val="20"/>
          <w:szCs w:val="20"/>
        </w:rPr>
        <w:t>Hezekiah was the 13th king since Solomon. (About half were good.) But the people were tired of si</w:t>
      </w:r>
      <w:r>
        <w:rPr>
          <w:rFonts w:ascii="Calibri" w:hAnsi="Calibri" w:cs="Calibri"/>
          <w:sz w:val="20"/>
          <w:szCs w:val="20"/>
        </w:rPr>
        <w:t xml:space="preserve">n and ready to come back to God and to worship him. That's the attitude all of God's people should have. </w:t>
      </w:r>
    </w:p>
    <w:p w14:paraId="49DD9E12" w14:textId="77777777" w:rsidR="00000000" w:rsidRDefault="00C5124E">
      <w:pPr>
        <w:rPr>
          <w:rFonts w:ascii="Calibri" w:hAnsi="Calibri" w:cs="Calibri"/>
          <w:sz w:val="20"/>
          <w:szCs w:val="20"/>
        </w:rPr>
      </w:pPr>
    </w:p>
    <w:p w14:paraId="5605FDFE" w14:textId="77777777" w:rsidR="00000000" w:rsidRDefault="00C5124E">
      <w:pPr>
        <w:rPr>
          <w:rFonts w:ascii="Calibri" w:hAnsi="Calibri" w:cs="Calibri"/>
          <w:sz w:val="20"/>
          <w:szCs w:val="20"/>
        </w:rPr>
      </w:pPr>
    </w:p>
    <w:p w14:paraId="3EEDD0DD" w14:textId="77777777" w:rsidR="00000000" w:rsidRDefault="00C5124E">
      <w:r>
        <w:rPr>
          <w:rFonts w:ascii="Calibri" w:hAnsi="Calibri" w:cs="Calibri"/>
          <w:b/>
          <w:bCs/>
          <w:sz w:val="28"/>
          <w:szCs w:val="20"/>
        </w:rPr>
        <w:t>v. 9</w:t>
      </w:r>
    </w:p>
    <w:p w14:paraId="44729516" w14:textId="77777777" w:rsidR="00000000" w:rsidRDefault="00C5124E">
      <w:r>
        <w:rPr>
          <w:rFonts w:ascii="Calibri" w:hAnsi="Calibri" w:cs="Calibri"/>
          <w:i/>
          <w:iCs/>
          <w:color w:val="B2B2B2"/>
          <w:sz w:val="20"/>
          <w:szCs w:val="20"/>
        </w:rPr>
        <w:t>when the creatures give glory, honor, and thanks</w:t>
      </w:r>
      <w:r>
        <w:rPr>
          <w:rFonts w:ascii="Calibri" w:hAnsi="Calibri" w:cs="Calibri"/>
          <w:i/>
          <w:iCs/>
          <w:color w:val="B2B2B2"/>
          <w:sz w:val="20"/>
          <w:szCs w:val="20"/>
        </w:rPr>
        <w:t>...</w:t>
      </w:r>
    </w:p>
    <w:p w14:paraId="7ACE4EEC" w14:textId="77777777" w:rsidR="00000000" w:rsidRDefault="00C5124E">
      <w:r>
        <w:rPr>
          <w:rFonts w:ascii="Calibri" w:hAnsi="Calibri" w:cs="Calibri"/>
          <w:i/>
          <w:iCs/>
          <w:color w:val="B2B2B2"/>
          <w:sz w:val="20"/>
          <w:szCs w:val="20"/>
        </w:rPr>
        <w:t xml:space="preserve">one who lives forever and ever </w:t>
      </w:r>
      <w:r>
        <w:rPr>
          <w:rFonts w:ascii="Calibri" w:hAnsi="Calibri" w:cs="Calibri"/>
          <w:i/>
          <w:iCs/>
          <w:color w:val="B2B2B2"/>
          <w:sz w:val="20"/>
          <w:szCs w:val="20"/>
        </w:rPr>
        <w:t>(the eternity of God)</w:t>
      </w:r>
    </w:p>
    <w:p w14:paraId="57B69D15" w14:textId="77777777" w:rsidR="00000000" w:rsidRDefault="00C5124E">
      <w:pPr>
        <w:rPr>
          <w:rFonts w:ascii="Calibri" w:hAnsi="Calibri" w:cs="Calibri"/>
          <w:sz w:val="20"/>
          <w:szCs w:val="20"/>
        </w:rPr>
      </w:pPr>
    </w:p>
    <w:p w14:paraId="13B51775" w14:textId="77777777" w:rsidR="00000000" w:rsidRDefault="00C5124E">
      <w:r>
        <w:rPr>
          <w:rFonts w:ascii="Calibri" w:hAnsi="Calibri" w:cs="Calibri"/>
          <w:sz w:val="20"/>
          <w:szCs w:val="20"/>
        </w:rPr>
        <w:t>When the 4 living creature give glory</w:t>
      </w:r>
      <w:r>
        <w:rPr>
          <w:rFonts w:ascii="Calibri" w:hAnsi="Calibri" w:cs="Calibri"/>
          <w:sz w:val="20"/>
          <w:szCs w:val="20"/>
        </w:rPr>
        <w:t xml:space="preserve"> and honor and thanks to God, it's a signal for the 24 elders to fall down in worship as well. </w:t>
      </w:r>
    </w:p>
    <w:p w14:paraId="25519B67" w14:textId="77777777" w:rsidR="00000000" w:rsidRDefault="00C5124E">
      <w:pPr>
        <w:rPr>
          <w:rFonts w:ascii="Calibri" w:hAnsi="Calibri" w:cs="Calibri"/>
          <w:sz w:val="20"/>
          <w:szCs w:val="20"/>
        </w:rPr>
      </w:pPr>
    </w:p>
    <w:p w14:paraId="46C3853A" w14:textId="77777777" w:rsidR="00000000" w:rsidRDefault="00C5124E">
      <w:r>
        <w:rPr>
          <w:rFonts w:ascii="Calibri" w:hAnsi="Calibri" w:cs="Calibri"/>
          <w:sz w:val="20"/>
          <w:szCs w:val="20"/>
        </w:rPr>
        <w:t xml:space="preserve">John adds the note that they worship, "the one who lives forever and ever." A fact that has been written in scripture over and over. </w:t>
      </w:r>
    </w:p>
    <w:p w14:paraId="55DACE7F" w14:textId="77777777" w:rsidR="00000000" w:rsidRDefault="00C5124E">
      <w:pPr>
        <w:rPr>
          <w:rFonts w:ascii="Calibri" w:hAnsi="Calibri" w:cs="Calibri"/>
          <w:sz w:val="20"/>
          <w:szCs w:val="20"/>
        </w:rPr>
      </w:pPr>
    </w:p>
    <w:p w14:paraId="4630C277" w14:textId="77777777" w:rsidR="00000000" w:rsidRDefault="00C5124E">
      <w:pPr>
        <w:rPr>
          <w:rFonts w:ascii="Calibri" w:hAnsi="Calibri" w:cs="Calibri"/>
          <w:sz w:val="20"/>
          <w:szCs w:val="20"/>
        </w:rPr>
      </w:pPr>
    </w:p>
    <w:p w14:paraId="57A13163" w14:textId="77777777" w:rsidR="00000000" w:rsidRDefault="00C5124E">
      <w:r>
        <w:rPr>
          <w:rFonts w:ascii="Calibri" w:hAnsi="Calibri" w:cs="Calibri"/>
          <w:b/>
          <w:bCs/>
          <w:sz w:val="28"/>
          <w:szCs w:val="20"/>
        </w:rPr>
        <w:t>v. 10</w:t>
      </w:r>
    </w:p>
    <w:p w14:paraId="5DF07ADB" w14:textId="77777777" w:rsidR="00000000" w:rsidRDefault="00C5124E">
      <w:r>
        <w:rPr>
          <w:rFonts w:ascii="Calibri" w:hAnsi="Calibri" w:cs="Calibri"/>
          <w:i/>
          <w:iCs/>
          <w:color w:val="B2B2B2"/>
          <w:sz w:val="20"/>
          <w:szCs w:val="20"/>
        </w:rPr>
        <w:t>24 elders fall do</w:t>
      </w:r>
      <w:r>
        <w:rPr>
          <w:rFonts w:ascii="Calibri" w:hAnsi="Calibri" w:cs="Calibri"/>
          <w:i/>
          <w:iCs/>
          <w:color w:val="B2B2B2"/>
          <w:sz w:val="20"/>
          <w:szCs w:val="20"/>
        </w:rPr>
        <w:t>wn and worship</w:t>
      </w:r>
    </w:p>
    <w:p w14:paraId="6DA5FFDE" w14:textId="77777777" w:rsidR="00000000" w:rsidRDefault="00C5124E">
      <w:r>
        <w:rPr>
          <w:rFonts w:ascii="Calibri" w:hAnsi="Calibri" w:cs="Calibri"/>
          <w:i/>
          <w:iCs/>
          <w:color w:val="B2B2B2"/>
          <w:sz w:val="20"/>
          <w:szCs w:val="20"/>
        </w:rPr>
        <w:t>cast their crowns before the throne</w:t>
      </w:r>
    </w:p>
    <w:p w14:paraId="1455DF76" w14:textId="77777777" w:rsidR="00000000" w:rsidRDefault="00C5124E">
      <w:pPr>
        <w:rPr>
          <w:rFonts w:ascii="Calibri" w:hAnsi="Calibri" w:cs="Calibri"/>
          <w:sz w:val="20"/>
          <w:szCs w:val="20"/>
        </w:rPr>
      </w:pPr>
    </w:p>
    <w:p w14:paraId="3D6A766D" w14:textId="77777777" w:rsidR="00000000" w:rsidRDefault="00C5124E">
      <w:r>
        <w:rPr>
          <w:rFonts w:ascii="Calibri" w:hAnsi="Calibri" w:cs="Calibri"/>
          <w:sz w:val="20"/>
          <w:szCs w:val="20"/>
        </w:rPr>
        <w:t xml:space="preserve">Then when it says that the 24 elders fall down to worship God, that same phrase is used again for emphasis. </w:t>
      </w:r>
    </w:p>
    <w:p w14:paraId="384E1528" w14:textId="77777777" w:rsidR="00000000" w:rsidRDefault="00C5124E">
      <w:pPr>
        <w:rPr>
          <w:rFonts w:ascii="Calibri" w:hAnsi="Calibri" w:cs="Calibri"/>
          <w:sz w:val="20"/>
          <w:szCs w:val="20"/>
        </w:rPr>
      </w:pPr>
    </w:p>
    <w:p w14:paraId="268E660A" w14:textId="77777777" w:rsidR="00000000" w:rsidRDefault="00C5124E">
      <w:r>
        <w:rPr>
          <w:rFonts w:ascii="Calibri" w:hAnsi="Calibri" w:cs="Calibri"/>
          <w:sz w:val="20"/>
          <w:szCs w:val="20"/>
        </w:rPr>
        <w:t>It also tells us that they cast their crowns before his throne. They show their respect to him</w:t>
      </w:r>
      <w:r>
        <w:rPr>
          <w:rFonts w:ascii="Calibri" w:hAnsi="Calibri" w:cs="Calibri"/>
          <w:sz w:val="20"/>
          <w:szCs w:val="20"/>
        </w:rPr>
        <w:t xml:space="preserve"> and admit their place in the order of authority. God authority is over their authority. They throw them down in recognition that they received their authority from him. </w:t>
      </w:r>
    </w:p>
    <w:p w14:paraId="3FED648D" w14:textId="77777777" w:rsidR="00000000" w:rsidRDefault="00C5124E">
      <w:pPr>
        <w:rPr>
          <w:rFonts w:ascii="Calibri" w:hAnsi="Calibri" w:cs="Calibri"/>
          <w:sz w:val="20"/>
          <w:szCs w:val="20"/>
        </w:rPr>
      </w:pPr>
    </w:p>
    <w:p w14:paraId="113743AD" w14:textId="77777777" w:rsidR="00000000" w:rsidRDefault="00C5124E">
      <w:pPr>
        <w:rPr>
          <w:rFonts w:ascii="Calibri" w:hAnsi="Calibri" w:cs="Calibri"/>
          <w:sz w:val="20"/>
          <w:szCs w:val="20"/>
        </w:rPr>
      </w:pPr>
    </w:p>
    <w:p w14:paraId="102BFE25" w14:textId="77777777" w:rsidR="00000000" w:rsidRDefault="00C5124E">
      <w:r>
        <w:rPr>
          <w:rFonts w:ascii="Calibri" w:hAnsi="Calibri" w:cs="Calibri"/>
          <w:b/>
          <w:bCs/>
          <w:sz w:val="28"/>
          <w:szCs w:val="20"/>
        </w:rPr>
        <w:t>v. 11</w:t>
      </w:r>
    </w:p>
    <w:p w14:paraId="02C1910F" w14:textId="77777777" w:rsidR="00000000" w:rsidRDefault="00C5124E">
      <w:r>
        <w:rPr>
          <w:rFonts w:ascii="Calibri" w:hAnsi="Calibri" w:cs="Calibri"/>
          <w:i/>
          <w:iCs/>
          <w:color w:val="B2B2B2"/>
          <w:sz w:val="20"/>
          <w:szCs w:val="20"/>
        </w:rPr>
        <w:t>song of worship</w:t>
      </w:r>
    </w:p>
    <w:p w14:paraId="56E6A817" w14:textId="77777777" w:rsidR="00000000" w:rsidRDefault="00C5124E">
      <w:pPr>
        <w:rPr>
          <w:rFonts w:ascii="Calibri" w:hAnsi="Calibri" w:cs="Calibri"/>
          <w:sz w:val="20"/>
          <w:szCs w:val="20"/>
        </w:rPr>
      </w:pPr>
    </w:p>
    <w:p w14:paraId="69CB6AAC" w14:textId="77777777" w:rsidR="00000000" w:rsidRDefault="00C5124E">
      <w:r>
        <w:rPr>
          <w:rFonts w:ascii="Calibri" w:hAnsi="Calibri" w:cs="Calibri"/>
          <w:sz w:val="20"/>
          <w:szCs w:val="20"/>
        </w:rPr>
        <w:t>The Israelites were right to worship God so long ago singing</w:t>
      </w:r>
      <w:r>
        <w:rPr>
          <w:rFonts w:ascii="Calibri" w:hAnsi="Calibri" w:cs="Calibri"/>
          <w:sz w:val="20"/>
          <w:szCs w:val="20"/>
        </w:rPr>
        <w:t>:</w:t>
      </w:r>
    </w:p>
    <w:p w14:paraId="3BC8440B" w14:textId="77777777" w:rsidR="00000000" w:rsidRDefault="00C5124E">
      <w:pPr>
        <w:rPr>
          <w:rFonts w:ascii="Calibri" w:hAnsi="Calibri" w:cs="Calibri"/>
          <w:sz w:val="20"/>
          <w:szCs w:val="20"/>
        </w:rPr>
      </w:pPr>
    </w:p>
    <w:p w14:paraId="0CE721A2" w14:textId="77777777" w:rsidR="00000000" w:rsidRDefault="00C5124E">
      <w:pPr>
        <w:ind w:left="720"/>
      </w:pPr>
      <w:r>
        <w:rPr>
          <w:rFonts w:ascii="Calibri" w:hAnsi="Calibri" w:cs="Calibri"/>
          <w:b/>
          <w:bCs/>
          <w:szCs w:val="20"/>
          <w:u w:val="single"/>
        </w:rPr>
        <w:t>Neh. 9:</w:t>
      </w:r>
      <w:r>
        <w:rPr>
          <w:rFonts w:ascii="Calibri" w:hAnsi="Calibri" w:cs="Calibri"/>
          <w:b/>
          <w:bCs/>
          <w:szCs w:val="20"/>
          <w:u w:val="single"/>
        </w:rPr>
        <w:t>5-</w:t>
      </w:r>
      <w:r>
        <w:rPr>
          <w:rFonts w:ascii="Calibri" w:hAnsi="Calibri" w:cs="Calibri"/>
          <w:b/>
          <w:bCs/>
          <w:szCs w:val="20"/>
          <w:u w:val="single"/>
        </w:rPr>
        <w:t>6</w:t>
      </w:r>
      <w:r>
        <w:rPr>
          <w:rFonts w:ascii="Calibri" w:hAnsi="Calibri"/>
          <w:sz w:val="20"/>
          <w:szCs w:val="20"/>
        </w:rPr>
        <w:br/>
      </w:r>
      <w:r>
        <w:rPr>
          <w:rFonts w:ascii="Calibri" w:hAnsi="Calibri"/>
          <w:sz w:val="20"/>
          <w:szCs w:val="20"/>
        </w:rPr>
        <w:t xml:space="preserve">5 </w:t>
      </w:r>
      <w:r>
        <w:rPr>
          <w:rFonts w:ascii="Calibri" w:hAnsi="Calibri"/>
          <w:sz w:val="20"/>
          <w:szCs w:val="20"/>
        </w:rPr>
        <w:t>“Stand up and bless the Lord your God</w:t>
      </w:r>
      <w:r>
        <w:rPr>
          <w:rFonts w:ascii="Calibri" w:hAnsi="Calibri"/>
          <w:sz w:val="20"/>
          <w:szCs w:val="20"/>
        </w:rPr>
        <w:br/>
        <w:t>Forever and ever!</w:t>
      </w:r>
      <w:r>
        <w:rPr>
          <w:rFonts w:ascii="Calibri" w:hAnsi="Calibri"/>
          <w:sz w:val="20"/>
          <w:szCs w:val="20"/>
        </w:rPr>
        <w:br/>
        <w:t>“Blessed be Your glorious name,</w:t>
      </w:r>
      <w:r>
        <w:rPr>
          <w:rFonts w:ascii="Calibri" w:hAnsi="Calibri"/>
          <w:sz w:val="20"/>
          <w:szCs w:val="20"/>
        </w:rPr>
        <w:br/>
        <w:t>Which is exalted above all blessing and praise!</w:t>
      </w:r>
    </w:p>
    <w:p w14:paraId="1A01E9D8" w14:textId="77777777" w:rsidR="00000000" w:rsidRDefault="00C5124E">
      <w:pPr>
        <w:ind w:left="720"/>
      </w:pPr>
      <w:r>
        <w:rPr>
          <w:rFonts w:ascii="Calibri" w:hAnsi="Calibri" w:cs="Calibri"/>
          <w:b/>
          <w:bCs/>
          <w:sz w:val="20"/>
          <w:szCs w:val="20"/>
        </w:rPr>
        <w:t>6</w:t>
      </w:r>
      <w:r>
        <w:rPr>
          <w:rFonts w:ascii="Calibri" w:hAnsi="Calibri" w:cs="Calibri"/>
          <w:sz w:val="20"/>
          <w:szCs w:val="20"/>
        </w:rPr>
        <w:t xml:space="preserve"> </w:t>
      </w:r>
      <w:r>
        <w:rPr>
          <w:rFonts w:ascii="Calibri" w:hAnsi="Calibri" w:cs="Calibri"/>
          <w:sz w:val="20"/>
          <w:szCs w:val="20"/>
        </w:rPr>
        <w:t>You alone are the Lord;</w:t>
      </w:r>
      <w:r>
        <w:rPr>
          <w:rFonts w:ascii="Calibri" w:hAnsi="Calibri" w:cs="Calibri"/>
          <w:sz w:val="20"/>
          <w:szCs w:val="20"/>
        </w:rPr>
        <w:br/>
        <w:t>You have made heaven,</w:t>
      </w:r>
      <w:r>
        <w:rPr>
          <w:rFonts w:ascii="Calibri" w:hAnsi="Calibri" w:cs="Calibri"/>
          <w:sz w:val="20"/>
          <w:szCs w:val="20"/>
        </w:rPr>
        <w:br/>
        <w:t>The heaven of heavens, with all their host,</w:t>
      </w:r>
      <w:r>
        <w:rPr>
          <w:rFonts w:ascii="Calibri" w:hAnsi="Calibri" w:cs="Calibri"/>
          <w:sz w:val="20"/>
          <w:szCs w:val="20"/>
        </w:rPr>
        <w:br/>
        <w:t>The earth an</w:t>
      </w:r>
      <w:r>
        <w:rPr>
          <w:rFonts w:ascii="Calibri" w:hAnsi="Calibri" w:cs="Calibri"/>
          <w:sz w:val="20"/>
          <w:szCs w:val="20"/>
        </w:rPr>
        <w:t>d everything on it,</w:t>
      </w:r>
      <w:r>
        <w:rPr>
          <w:rFonts w:ascii="Calibri" w:hAnsi="Calibri" w:cs="Calibri"/>
          <w:sz w:val="20"/>
          <w:szCs w:val="20"/>
        </w:rPr>
        <w:br/>
        <w:t>The seas and all that is in them,</w:t>
      </w:r>
      <w:r>
        <w:rPr>
          <w:rFonts w:ascii="Calibri" w:hAnsi="Calibri" w:cs="Calibri"/>
          <w:sz w:val="20"/>
          <w:szCs w:val="20"/>
        </w:rPr>
        <w:br/>
        <w:t>And You preserve them all.</w:t>
      </w:r>
      <w:r>
        <w:rPr>
          <w:rFonts w:ascii="Calibri" w:hAnsi="Calibri" w:cs="Calibri"/>
          <w:sz w:val="20"/>
          <w:szCs w:val="20"/>
        </w:rPr>
        <w:br/>
        <w:t>The host of heaven worships You.</w:t>
      </w:r>
    </w:p>
    <w:p w14:paraId="5674BA77" w14:textId="77777777" w:rsidR="00000000" w:rsidRDefault="00C5124E">
      <w:pPr>
        <w:rPr>
          <w:rFonts w:ascii="Calibri" w:hAnsi="Calibri" w:cs="Calibri"/>
          <w:sz w:val="20"/>
          <w:szCs w:val="20"/>
        </w:rPr>
      </w:pPr>
    </w:p>
    <w:p w14:paraId="57224D82" w14:textId="77777777" w:rsidR="00000000" w:rsidRDefault="00C5124E">
      <w:r>
        <w:rPr>
          <w:rFonts w:ascii="Calibri" w:hAnsi="Calibri" w:cs="Calibri"/>
          <w:sz w:val="20"/>
          <w:szCs w:val="20"/>
        </w:rPr>
        <w:t>Certainly the host of heaven does worship God. He alone is worthy of all glory for creation and his works, honor because of his promises, and</w:t>
      </w:r>
      <w:r>
        <w:rPr>
          <w:rFonts w:ascii="Calibri" w:hAnsi="Calibri" w:cs="Calibri"/>
          <w:sz w:val="20"/>
          <w:szCs w:val="20"/>
        </w:rPr>
        <w:t xml:space="preserve"> power over all. As they sing in heaven, God has created all things. Then they say the ultimate reason why is for his pleasure. </w:t>
      </w:r>
    </w:p>
    <w:p w14:paraId="5A044BBE" w14:textId="77777777" w:rsidR="00000000" w:rsidRDefault="00C5124E">
      <w:pPr>
        <w:rPr>
          <w:rFonts w:ascii="Calibri" w:hAnsi="Calibri" w:cs="Calibri"/>
          <w:sz w:val="20"/>
          <w:szCs w:val="20"/>
        </w:rPr>
      </w:pPr>
    </w:p>
    <w:p w14:paraId="71DA97DB" w14:textId="77777777" w:rsidR="00000000" w:rsidRDefault="00C5124E">
      <w:r>
        <w:rPr>
          <w:rFonts w:ascii="Calibri" w:hAnsi="Calibri" w:cs="Calibri"/>
          <w:sz w:val="20"/>
          <w:szCs w:val="20"/>
        </w:rPr>
        <w:t xml:space="preserve">Surely there is no greater honor to us as humans than to think we were created for his pleasure. He wants a relationship with </w:t>
      </w:r>
      <w:r>
        <w:rPr>
          <w:rFonts w:ascii="Calibri" w:hAnsi="Calibri" w:cs="Calibri"/>
          <w:sz w:val="20"/>
          <w:szCs w:val="20"/>
        </w:rPr>
        <w:t xml:space="preserve">us. </w:t>
      </w:r>
      <w:r>
        <w:rPr>
          <w:rFonts w:ascii="Calibri" w:hAnsi="Calibri" w:cs="Calibri"/>
          <w:sz w:val="20"/>
          <w:szCs w:val="20"/>
        </w:rPr>
        <w:t>He wants us to be victorious over the devil and this world. That should give us encouragement. God giving us this glimpse of himself and heaven itself should give us motivation.</w:t>
      </w:r>
    </w:p>
    <w:p w14:paraId="6A00929C" w14:textId="77777777" w:rsidR="00000000" w:rsidRDefault="00C5124E">
      <w:pPr>
        <w:rPr>
          <w:rFonts w:ascii="Calibri" w:hAnsi="Calibri" w:cs="Calibri"/>
          <w:sz w:val="20"/>
          <w:szCs w:val="20"/>
        </w:rPr>
      </w:pPr>
    </w:p>
    <w:p w14:paraId="330553CC" w14:textId="77777777" w:rsidR="00C5124E" w:rsidRDefault="00C5124E">
      <w:r>
        <w:rPr>
          <w:rFonts w:ascii="Calibri" w:hAnsi="Calibri" w:cs="Calibri"/>
          <w:sz w:val="20"/>
          <w:szCs w:val="20"/>
        </w:rPr>
        <w:t>BRCB / RCP</w:t>
      </w:r>
    </w:p>
    <w:sectPr w:rsidR="00C5124E">
      <w:headerReference w:type="default" r:id="rId7"/>
      <w:footerReference w:type="default" r:id="rId8"/>
      <w:headerReference w:type="first" r:id="rId9"/>
      <w:footerReference w:type="first" r:id="rId10"/>
      <w:pgSz w:w="12240" w:h="15840"/>
      <w:pgMar w:top="1999"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486D" w14:textId="77777777" w:rsidR="00C5124E" w:rsidRDefault="00C5124E">
      <w:r>
        <w:separator/>
      </w:r>
    </w:p>
  </w:endnote>
  <w:endnote w:type="continuationSeparator" w:id="0">
    <w:p w14:paraId="781DF739" w14:textId="77777777" w:rsidR="00C5124E" w:rsidRDefault="00C5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Futura PT Medium">
    <w:altName w:val="Century Gothic"/>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A0FA" w14:textId="77777777" w:rsidR="00000000" w:rsidRDefault="00C51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DEC1" w14:textId="77777777" w:rsidR="00000000" w:rsidRDefault="00C51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7A04" w14:textId="77777777" w:rsidR="00C5124E" w:rsidRDefault="00C5124E">
      <w:r>
        <w:separator/>
      </w:r>
    </w:p>
  </w:footnote>
  <w:footnote w:type="continuationSeparator" w:id="0">
    <w:p w14:paraId="1ED408D9" w14:textId="77777777" w:rsidR="00C5124E" w:rsidRDefault="00C5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2C91" w14:textId="77777777" w:rsidR="00000000" w:rsidRDefault="00C5124E">
    <w:pPr>
      <w:pStyle w:val="Header"/>
    </w:pPr>
    <w:r>
      <w:fldChar w:fldCharType="begin"/>
    </w:r>
    <w:r>
      <w:instrText xml:space="preserve"> PAGE </w:instrText>
    </w:r>
    <w:r>
      <w:fldChar w:fldCharType="separate"/>
    </w:r>
    <w: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1766" w14:textId="77777777" w:rsidR="00000000" w:rsidRDefault="00C512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34"/>
    <w:rsid w:val="00386F34"/>
    <w:rsid w:val="00C5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4A64B2"/>
  <w15:chartTrackingRefBased/>
  <w15:docId w15:val="{8286FAEB-DFD0-4171-AF8B-1E905D41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PageNumber">
    <w:name w:val="page number"/>
    <w:basedOn w:val="DefaultParagraphFont0"/>
  </w:style>
  <w:style w:type="character" w:customStyle="1" w:styleId="A">
    <w:name w:val="A"/>
    <w:basedOn w:val="DefaultParagraphFont0"/>
    <w:rPr>
      <w:color w:val="0000FF"/>
      <w:u w:val="single"/>
    </w:rPr>
  </w:style>
  <w:style w:type="character" w:customStyle="1" w:styleId="B">
    <w:name w:val="B"/>
    <w:basedOn w:val="DefaultParagraphFont0"/>
    <w:rPr>
      <w:b/>
      <w:bCs/>
    </w:rPr>
  </w:style>
  <w:style w:type="character" w:customStyle="1" w:styleId="CODE">
    <w:name w:val="CODE"/>
    <w:basedOn w:val="DefaultParagraphFont0"/>
    <w:rPr>
      <w:rFonts w:ascii="Courier New" w:hAnsi="Courier New" w:cs="Courier New"/>
    </w:rPr>
  </w:style>
  <w:style w:type="character" w:customStyle="1" w:styleId="DEL">
    <w:name w:val="DEL"/>
    <w:basedOn w:val="DefaultParagraphFont0"/>
    <w:rPr>
      <w:strike/>
    </w:rPr>
  </w:style>
  <w:style w:type="character" w:customStyle="1" w:styleId="EM">
    <w:name w:val="EM"/>
    <w:basedOn w:val="DefaultParagraphFont0"/>
    <w:rPr>
      <w:i/>
      <w:iCs/>
    </w:rPr>
  </w:style>
  <w:style w:type="character" w:customStyle="1" w:styleId="I">
    <w:name w:val="I"/>
    <w:basedOn w:val="DefaultParagraphFont0"/>
    <w:rPr>
      <w:i/>
      <w:iCs/>
    </w:rPr>
  </w:style>
  <w:style w:type="character" w:customStyle="1" w:styleId="INS">
    <w:name w:val="INS"/>
    <w:basedOn w:val="DefaultParagraphFont0"/>
    <w:rPr>
      <w:u w:val="single"/>
    </w:rPr>
  </w:style>
  <w:style w:type="character" w:customStyle="1" w:styleId="KBD">
    <w:name w:val="KBD"/>
    <w:basedOn w:val="DefaultParagraphFont0"/>
    <w:rPr>
      <w:rFonts w:ascii="Courier New" w:hAnsi="Courier New" w:cs="Courier New"/>
    </w:rPr>
  </w:style>
  <w:style w:type="character" w:customStyle="1" w:styleId="MARK">
    <w:name w:val="MARK"/>
    <w:basedOn w:val="DefaultParagraphFont0"/>
    <w:rPr>
      <w:shd w:val="clear" w:color="auto" w:fill="FFFF00"/>
    </w:rPr>
  </w:style>
  <w:style w:type="character" w:customStyle="1" w:styleId="S">
    <w:name w:val="S"/>
    <w:basedOn w:val="DefaultParagraphFont0"/>
    <w:rPr>
      <w:strike/>
    </w:rPr>
  </w:style>
  <w:style w:type="character" w:customStyle="1" w:styleId="SAMP">
    <w:name w:val="SAMP"/>
    <w:basedOn w:val="DefaultParagraphFont0"/>
    <w:rPr>
      <w:rFonts w:ascii="Courier New" w:hAnsi="Courier New" w:cs="Courier New"/>
    </w:rPr>
  </w:style>
  <w:style w:type="character" w:customStyle="1" w:styleId="STRIKE">
    <w:name w:val="STRIKE"/>
    <w:basedOn w:val="DefaultParagraphFont0"/>
    <w:rPr>
      <w:strike/>
    </w:rPr>
  </w:style>
  <w:style w:type="character" w:customStyle="1" w:styleId="STRONG">
    <w:name w:val="STRONG"/>
    <w:basedOn w:val="DefaultParagraphFont0"/>
    <w:rPr>
      <w:b/>
      <w:bCs/>
    </w:rPr>
  </w:style>
  <w:style w:type="character" w:customStyle="1" w:styleId="TT">
    <w:name w:val="TT"/>
    <w:basedOn w:val="DefaultParagraphFont0"/>
    <w:rPr>
      <w:rFonts w:ascii="Courier New" w:hAnsi="Courier New" w:cs="Courier New"/>
    </w:rPr>
  </w:style>
  <w:style w:type="character" w:customStyle="1" w:styleId="U">
    <w:name w:val="U"/>
    <w:basedOn w:val="DefaultParagraphFont0"/>
    <w:rPr>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Footer">
    <w:name w:val="footer"/>
    <w:basedOn w:val="Normal"/>
  </w:style>
  <w:style w:type="paragraph" w:styleId="Header">
    <w:name w:val="header"/>
    <w:basedOn w:val="Normal"/>
    <w:pPr>
      <w:suppressLineNumbers/>
      <w:tabs>
        <w:tab w:val="center" w:pos="4680"/>
        <w:tab w:val="right" w:pos="9360"/>
      </w:tabs>
    </w:pPr>
  </w:style>
  <w:style w:type="paragraph" w:customStyle="1" w:styleId="Default">
    <w:name w:val="Default"/>
    <w:pPr>
      <w:widowControl w:val="0"/>
      <w:suppressAutoHyphens/>
    </w:pPr>
    <w:rPr>
      <w:rFonts w:ascii="Calibri" w:eastAsia="NSimSun" w:hAnsi="Calibri" w:cs="Arial"/>
      <w:color w:val="000000"/>
      <w:sz w:val="24"/>
      <w:szCs w:val="24"/>
      <w:lang w:eastAsia="zh-CN" w:bidi="hi-IN"/>
    </w:rPr>
  </w:style>
  <w:style w:type="paragraph" w:customStyle="1" w:styleId="Normal0">
    <w:name w:val="[Normal]"/>
    <w:pPr>
      <w:widowControl w:val="0"/>
      <w:suppressAutoHyphens/>
    </w:pPr>
    <w:rPr>
      <w:rFonts w:ascii="Arial" w:eastAsia="Courier New" w:hAnsi="Arial" w:cs="Arial"/>
      <w:sz w:val="24"/>
      <w:szCs w:val="24"/>
      <w:lang w:eastAsia="zh-CN" w:bidi="hi-IN"/>
    </w:rPr>
  </w:style>
  <w:style w:type="paragraph" w:customStyle="1" w:styleId="BODY">
    <w:name w:val="BODY"/>
    <w:basedOn w:val="Normal0"/>
    <w:pPr>
      <w:widowControl/>
    </w:pPr>
    <w:rPr>
      <w:rFonts w:ascii="Verdana" w:hAnsi="Verdana" w:cs="Verdana"/>
      <w:color w:val="292F33"/>
    </w:rPr>
  </w:style>
  <w:style w:type="paragraph" w:customStyle="1" w:styleId="H1">
    <w:name w:val="H1"/>
    <w:basedOn w:val="BODY"/>
    <w:pPr>
      <w:widowControl w:val="0"/>
      <w:spacing w:before="160" w:after="320"/>
    </w:pPr>
    <w:rPr>
      <w:rFonts w:ascii="Arial" w:hAnsi="Arial" w:cs="Arial"/>
      <w:b/>
      <w:bCs/>
      <w:sz w:val="48"/>
      <w:szCs w:val="48"/>
    </w:rPr>
  </w:style>
  <w:style w:type="paragraph" w:customStyle="1" w:styleId="H2">
    <w:name w:val="H2"/>
    <w:basedOn w:val="BODY"/>
    <w:pPr>
      <w:widowControl w:val="0"/>
      <w:spacing w:before="120" w:after="240"/>
    </w:pPr>
    <w:rPr>
      <w:rFonts w:ascii="Arial" w:hAnsi="Arial" w:cs="Arial"/>
      <w:b/>
      <w:bCs/>
      <w:sz w:val="36"/>
      <w:szCs w:val="36"/>
    </w:rPr>
  </w:style>
  <w:style w:type="paragraph" w:customStyle="1" w:styleId="H3">
    <w:name w:val="H3"/>
    <w:basedOn w:val="BODY"/>
    <w:pPr>
      <w:widowControl w:val="0"/>
      <w:spacing w:before="93" w:after="186"/>
    </w:pPr>
    <w:rPr>
      <w:rFonts w:ascii="Arial" w:hAnsi="Arial" w:cs="Arial"/>
      <w:b/>
      <w:bCs/>
      <w:sz w:val="28"/>
      <w:szCs w:val="28"/>
    </w:rPr>
  </w:style>
  <w:style w:type="paragraph" w:customStyle="1" w:styleId="H4">
    <w:name w:val="H4"/>
    <w:basedOn w:val="BODY"/>
    <w:pPr>
      <w:widowControl w:val="0"/>
      <w:spacing w:before="73" w:after="146"/>
    </w:pPr>
    <w:rPr>
      <w:rFonts w:ascii="Arial" w:hAnsi="Arial" w:cs="Arial"/>
      <w:b/>
      <w:bCs/>
      <w:sz w:val="22"/>
      <w:szCs w:val="22"/>
    </w:rPr>
  </w:style>
  <w:style w:type="paragraph" w:customStyle="1" w:styleId="H5">
    <w:name w:val="H5"/>
    <w:basedOn w:val="BODY"/>
    <w:pPr>
      <w:widowControl w:val="0"/>
      <w:spacing w:before="60" w:after="120"/>
    </w:pPr>
    <w:rPr>
      <w:rFonts w:ascii="Arial" w:hAnsi="Arial" w:cs="Arial"/>
      <w:b/>
      <w:bCs/>
      <w:sz w:val="18"/>
      <w:szCs w:val="18"/>
    </w:rPr>
  </w:style>
  <w:style w:type="paragraph" w:customStyle="1" w:styleId="H6">
    <w:name w:val="H6"/>
    <w:basedOn w:val="BODY"/>
    <w:pPr>
      <w:widowControl w:val="0"/>
      <w:spacing w:before="46" w:after="93"/>
    </w:pPr>
    <w:rPr>
      <w:rFonts w:ascii="Arial" w:hAnsi="Arial" w:cs="Arial"/>
      <w:b/>
      <w:bCs/>
      <w:sz w:val="14"/>
      <w:szCs w:val="14"/>
    </w:rPr>
  </w:style>
  <w:style w:type="paragraph" w:customStyle="1" w:styleId="BLOCKQUOTE">
    <w:name w:val="BLOCKQUOTE"/>
    <w:basedOn w:val="BODY"/>
    <w:pPr>
      <w:widowControl w:val="0"/>
      <w:spacing w:before="120" w:after="120"/>
      <w:ind w:left="600" w:right="600"/>
    </w:pPr>
    <w:rPr>
      <w:rFonts w:ascii="Arial" w:hAnsi="Arial" w:cs="Arial"/>
    </w:rPr>
  </w:style>
  <w:style w:type="paragraph" w:customStyle="1" w:styleId="PRE">
    <w:name w:val="PRE"/>
    <w:basedOn w:val="Normal0"/>
    <w:rPr>
      <w:rFonts w:ascii="Courier New" w:hAnsi="Courier New" w:cs="Courier New"/>
    </w:rPr>
  </w:style>
  <w:style w:type="paragraph" w:customStyle="1" w:styleId="CAPTION0">
    <w:name w:val="CAPTION"/>
    <w:basedOn w:val="Normal0"/>
    <w:pPr>
      <w:jc w:val="center"/>
    </w:pPr>
  </w:style>
  <w:style w:type="paragraph" w:customStyle="1" w:styleId="TH">
    <w:name w:val="TH"/>
    <w:basedOn w:val="Normal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3544</Words>
  <Characters>20202</Characters>
  <Application>Microsoft Office Word</Application>
  <DocSecurity>0</DocSecurity>
  <Lines>168</Lines>
  <Paragraphs>47</Paragraphs>
  <ScaleCrop>false</ScaleCrop>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4</dc:title>
  <dc:subject/>
  <dc:creator>Matt Barnes</dc:creator>
  <cp:keywords/>
  <cp:lastModifiedBy>Matt Barnes</cp:lastModifiedBy>
  <cp:revision>2</cp:revision>
  <cp:lastPrinted>2017-01-31T19:12:00Z</cp:lastPrinted>
  <dcterms:created xsi:type="dcterms:W3CDTF">2019-11-07T19:30:00Z</dcterms:created>
  <dcterms:modified xsi:type="dcterms:W3CDTF">2019-11-07T19:30:00Z</dcterms:modified>
</cp:coreProperties>
</file>